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6756F043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F3740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94179" w:rsidRPr="00594179">
        <w:rPr>
          <w:rFonts w:ascii="Arial" w:eastAsia="SimSun" w:hAnsi="Arial" w:cs="Times New Roman"/>
          <w:b/>
          <w:bCs/>
          <w:sz w:val="24"/>
          <w:szCs w:val="20"/>
        </w:rPr>
        <w:t>R4-2404526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69958822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1AC62A54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F5BE3" w:rsidRPr="00AF5BE3">
        <w:rPr>
          <w:rFonts w:ascii="Arial" w:eastAsia="Calibri" w:hAnsi="Arial" w:cs="Arial"/>
          <w:b/>
          <w:bCs/>
          <w:sz w:val="24"/>
        </w:rPr>
        <w:t xml:space="preserve">On </w:t>
      </w:r>
      <w:proofErr w:type="spellStart"/>
      <w:r w:rsidR="00AF5BE3" w:rsidRPr="00AF5BE3">
        <w:rPr>
          <w:rFonts w:ascii="Arial" w:eastAsia="Calibri" w:hAnsi="Arial" w:cs="Arial"/>
          <w:b/>
          <w:bCs/>
          <w:sz w:val="24"/>
        </w:rPr>
        <w:t>MIMO_evo</w:t>
      </w:r>
      <w:proofErr w:type="spellEnd"/>
      <w:r w:rsidR="00AF5BE3" w:rsidRPr="00AF5BE3">
        <w:rPr>
          <w:rFonts w:ascii="Arial" w:eastAsia="Calibri" w:hAnsi="Arial" w:cs="Arial"/>
          <w:b/>
          <w:bCs/>
          <w:sz w:val="24"/>
        </w:rPr>
        <w:t xml:space="preserve"> UE demodulation performance and CSI requirements</w:t>
      </w:r>
      <w:r w:rsidR="00594179">
        <w:rPr>
          <w:rFonts w:ascii="Arial" w:eastAsia="Calibri" w:hAnsi="Arial" w:cs="Arial"/>
          <w:b/>
          <w:bCs/>
          <w:sz w:val="24"/>
        </w:rPr>
        <w:t xml:space="preserve"> - Simulations</w:t>
      </w:r>
    </w:p>
    <w:p w14:paraId="7BB47879" w14:textId="1D7710F7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183166">
        <w:rPr>
          <w:rFonts w:ascii="Arial" w:eastAsia="MS Mincho" w:hAnsi="Arial" w:cs="Arial"/>
          <w:b/>
          <w:bCs/>
          <w:sz w:val="24"/>
          <w:szCs w:val="20"/>
        </w:rPr>
        <w:t>6.11.2.2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65411864" w14:textId="36AD3700" w:rsidR="0042255D" w:rsidRDefault="005E76AB" w:rsidP="009862EF">
      <w:r w:rsidRPr="005E76AB">
        <w:t>This document details Nokia’s current simulation results for alignment on the WID for advanced receivers for MU-MIMO scenario. Updated agreements were made in RAN4#1</w:t>
      </w:r>
      <w:r>
        <w:t>10</w:t>
      </w:r>
      <w:r w:rsidRPr="005E76AB">
        <w:t xml:space="preserve"> </w:t>
      </w:r>
      <w:r w:rsidR="00594179">
        <w:fldChar w:fldCharType="begin"/>
      </w:r>
      <w:r w:rsidR="00594179">
        <w:instrText xml:space="preserve"> REF _Ref163475363 \r \h </w:instrText>
      </w:r>
      <w:r w:rsidR="00594179">
        <w:fldChar w:fldCharType="separate"/>
      </w:r>
      <w:r w:rsidR="0038759F">
        <w:t>[1]</w:t>
      </w:r>
      <w:r w:rsidR="00594179">
        <w:fldChar w:fldCharType="end"/>
      </w:r>
      <w:r w:rsidRPr="005E76AB">
        <w:t xml:space="preserve"> for facilitating companies to provide simulation results.</w:t>
      </w:r>
    </w:p>
    <w:p w14:paraId="19EE1024" w14:textId="30AC89E7" w:rsidR="009862EF" w:rsidRDefault="009862EF" w:rsidP="009862EF">
      <w:r>
        <w:t xml:space="preserve">The following we </w:t>
      </w:r>
      <w:r w:rsidR="00594179">
        <w:t>provide Nokia’s updated simulation results.</w:t>
      </w:r>
    </w:p>
    <w:p w14:paraId="5EED75F2" w14:textId="77777777" w:rsidR="00A85241" w:rsidRPr="00CA290F" w:rsidRDefault="00A85241" w:rsidP="00CA290F"/>
    <w:p w14:paraId="15AFEB88" w14:textId="1C573510" w:rsidR="007736DD" w:rsidRDefault="005E76AB" w:rsidP="00E64D70">
      <w:pPr>
        <w:pStyle w:val="RAN4H1"/>
      </w:pPr>
      <w:r>
        <w:t>Simulation Assumptions</w:t>
      </w:r>
    </w:p>
    <w:p w14:paraId="07DE394E" w14:textId="7185353F" w:rsidR="003225A8" w:rsidRPr="00782001" w:rsidRDefault="003225A8" w:rsidP="003225A8">
      <w:pPr>
        <w:rPr>
          <w:lang w:val="en-GB"/>
        </w:rPr>
      </w:pPr>
      <w:r w:rsidRPr="00782001">
        <w:rPr>
          <w:lang w:val="en-GB"/>
        </w:rPr>
        <w:fldChar w:fldCharType="begin"/>
      </w:r>
      <w:r w:rsidRPr="00782001">
        <w:rPr>
          <w:lang w:val="en-GB"/>
        </w:rPr>
        <w:instrText xml:space="preserve"> REF _Ref129608381 \h  </w:instrText>
      </w:r>
      <w:r>
        <w:rPr>
          <w:lang w:val="en-GB"/>
        </w:rPr>
        <w:instrText xml:space="preserve">\* MERGEFORMAT </w:instrText>
      </w:r>
      <w:r w:rsidRPr="00782001">
        <w:rPr>
          <w:lang w:val="en-GB"/>
        </w:rPr>
      </w:r>
      <w:r w:rsidRPr="00782001">
        <w:rPr>
          <w:lang w:val="en-GB"/>
        </w:rPr>
        <w:fldChar w:fldCharType="separate"/>
      </w:r>
      <w:r w:rsidR="0038759F" w:rsidRPr="003B6617">
        <w:t xml:space="preserve">Table </w:t>
      </w:r>
      <w:r w:rsidR="0038759F">
        <w:t>1</w:t>
      </w:r>
      <w:r w:rsidRPr="00782001">
        <w:rPr>
          <w:lang w:val="en-GB"/>
        </w:rPr>
        <w:fldChar w:fldCharType="end"/>
      </w:r>
      <w:r w:rsidRPr="00782001">
        <w:rPr>
          <w:lang w:val="en-GB"/>
        </w:rPr>
        <w:t xml:space="preserve"> provides an overview of the already agreed simulation assumptions taken from the WF</w:t>
      </w:r>
      <w:r>
        <w:rPr>
          <w:lang w:val="en-GB"/>
        </w:rPr>
        <w:t xml:space="preserve"> </w:t>
      </w:r>
      <w:r w:rsidR="00594179">
        <w:rPr>
          <w:lang w:val="en-GB"/>
        </w:rPr>
        <w:fldChar w:fldCharType="begin"/>
      </w:r>
      <w:r w:rsidR="00594179">
        <w:rPr>
          <w:lang w:val="en-GB"/>
        </w:rPr>
        <w:instrText xml:space="preserve"> REF _Ref163475363 \r \h </w:instrText>
      </w:r>
      <w:r w:rsidR="00594179">
        <w:rPr>
          <w:lang w:val="en-GB"/>
        </w:rPr>
      </w:r>
      <w:r w:rsidR="00594179">
        <w:rPr>
          <w:lang w:val="en-GB"/>
        </w:rPr>
        <w:fldChar w:fldCharType="separate"/>
      </w:r>
      <w:r w:rsidR="0038759F">
        <w:rPr>
          <w:lang w:val="en-GB"/>
        </w:rPr>
        <w:t>[1]</w:t>
      </w:r>
      <w:r w:rsidR="00594179">
        <w:rPr>
          <w:lang w:val="en-GB"/>
        </w:rPr>
        <w:fldChar w:fldCharType="end"/>
      </w:r>
      <w:r>
        <w:rPr>
          <w:lang w:val="en-GB"/>
        </w:rPr>
        <w:t xml:space="preserve"> and proposed test parameters</w:t>
      </w:r>
      <w:r w:rsidRPr="00782001">
        <w:rPr>
          <w:lang w:val="en-GB"/>
        </w:rPr>
        <w:t>:</w:t>
      </w:r>
    </w:p>
    <w:p w14:paraId="7349088D" w14:textId="1389298E" w:rsidR="003225A8" w:rsidRPr="003B6617" w:rsidRDefault="003225A8" w:rsidP="003225A8">
      <w:pPr>
        <w:pStyle w:val="Caption"/>
      </w:pPr>
      <w:bookmarkStart w:id="4" w:name="_Ref129608381"/>
      <w:r w:rsidRPr="003B6617">
        <w:t xml:space="preserve">Table </w:t>
      </w:r>
      <w:r w:rsidRPr="003B6617">
        <w:fldChar w:fldCharType="begin"/>
      </w:r>
      <w:r w:rsidRPr="003B6617">
        <w:instrText>SEQ Table \* ARABIC</w:instrText>
      </w:r>
      <w:r w:rsidRPr="003B6617">
        <w:fldChar w:fldCharType="separate"/>
      </w:r>
      <w:r w:rsidR="0038759F">
        <w:rPr>
          <w:noProof/>
        </w:rPr>
        <w:t>1</w:t>
      </w:r>
      <w:r w:rsidRPr="003B6617">
        <w:fldChar w:fldCharType="end"/>
      </w:r>
      <w:bookmarkEnd w:id="4"/>
      <w:r w:rsidRPr="003B6617">
        <w:t xml:space="preserve">: Agreed simulation assumptions for </w:t>
      </w:r>
      <w:r w:rsidRPr="009616DD">
        <w:t>Phase</w:t>
      </w:r>
      <w:r w:rsidRPr="003B6617">
        <w:t xml:space="preserve"> 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78"/>
      </w:tblGrid>
      <w:tr w:rsidR="003225A8" w14:paraId="19C01B89" w14:textId="77777777" w:rsidTr="00B96C4B">
        <w:tc>
          <w:tcPr>
            <w:tcW w:w="3539" w:type="dxa"/>
          </w:tcPr>
          <w:p w14:paraId="53D9F14C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Reference receiver for phase </w:t>
            </w:r>
            <w:r>
              <w:rPr>
                <w:lang w:val="en-GB"/>
              </w:rPr>
              <w:t>I</w:t>
            </w:r>
            <w:r w:rsidRPr="003B6617">
              <w:rPr>
                <w:lang w:val="en-GB"/>
              </w:rPr>
              <w:t>I simulation</w:t>
            </w:r>
          </w:p>
        </w:tc>
        <w:tc>
          <w:tcPr>
            <w:tcW w:w="6078" w:type="dxa"/>
          </w:tcPr>
          <w:p w14:paraId="6B0AD5FC" w14:textId="171E51E3" w:rsidR="003225A8" w:rsidRPr="003B6617" w:rsidRDefault="003225A8" w:rsidP="00B96C4B">
            <w:r>
              <w:t>R-ML, E-IRC, MMSE-IRC</w:t>
            </w:r>
          </w:p>
        </w:tc>
      </w:tr>
      <w:tr w:rsidR="003225A8" w14:paraId="1E0ABA08" w14:textId="77777777" w:rsidTr="00B96C4B">
        <w:tc>
          <w:tcPr>
            <w:tcW w:w="3539" w:type="dxa"/>
          </w:tcPr>
          <w:p w14:paraId="5CE9BC2C" w14:textId="5FA7E203" w:rsidR="003225A8" w:rsidRPr="003B6617" w:rsidRDefault="003225A8" w:rsidP="003225A8">
            <w:pPr>
              <w:rPr>
                <w:lang w:val="en-GB"/>
              </w:rPr>
            </w:pPr>
            <w:r>
              <w:rPr>
                <w:lang w:val="en-GB"/>
              </w:rPr>
              <w:t>Sub-carrier spacing, Bandwidth</w:t>
            </w:r>
          </w:p>
        </w:tc>
        <w:tc>
          <w:tcPr>
            <w:tcW w:w="6078" w:type="dxa"/>
          </w:tcPr>
          <w:p w14:paraId="0DE4CFF6" w14:textId="135AFBAF" w:rsidR="003225A8" w:rsidRDefault="003225A8" w:rsidP="00B96C4B">
            <w:r>
              <w:t xml:space="preserve">FDD:15KHz, 10 MHz      TDD:30 </w:t>
            </w:r>
            <w:proofErr w:type="spellStart"/>
            <w:r>
              <w:t>KHz</w:t>
            </w:r>
            <w:proofErr w:type="spellEnd"/>
            <w:r>
              <w:t xml:space="preserve">, 40 </w:t>
            </w:r>
            <w:proofErr w:type="gramStart"/>
            <w:r>
              <w:t>MHz(</w:t>
            </w:r>
            <w:proofErr w:type="gramEnd"/>
            <w:r>
              <w:t>TDD)</w:t>
            </w:r>
          </w:p>
        </w:tc>
      </w:tr>
      <w:tr w:rsidR="003225A8" w14:paraId="0A658D26" w14:textId="77777777" w:rsidTr="00B96C4B">
        <w:tc>
          <w:tcPr>
            <w:tcW w:w="3539" w:type="dxa"/>
          </w:tcPr>
          <w:p w14:paraId="0AF52092" w14:textId="5499DF81" w:rsidR="003225A8" w:rsidRDefault="003225A8" w:rsidP="003225A8">
            <w:pPr>
              <w:rPr>
                <w:lang w:val="en-GB"/>
              </w:rPr>
            </w:pPr>
            <w:r>
              <w:rPr>
                <w:lang w:val="en-GB"/>
              </w:rPr>
              <w:t>UL-DL Pattern</w:t>
            </w:r>
          </w:p>
        </w:tc>
        <w:tc>
          <w:tcPr>
            <w:tcW w:w="6078" w:type="dxa"/>
          </w:tcPr>
          <w:p w14:paraId="78EF2B85" w14:textId="0B765508" w:rsidR="003225A8" w:rsidRDefault="003225A8" w:rsidP="00B96C4B">
            <w:r>
              <w:t>FDD: Not applicable, TDD: FR1.30-1</w:t>
            </w:r>
          </w:p>
        </w:tc>
      </w:tr>
      <w:tr w:rsidR="003225A8" w14:paraId="1D25A90C" w14:textId="77777777" w:rsidTr="00B96C4B">
        <w:tc>
          <w:tcPr>
            <w:tcW w:w="3539" w:type="dxa"/>
          </w:tcPr>
          <w:p w14:paraId="79ED1B53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Rank allocation for the target and co-scheduled UE, with 1 co-scheduled UE</w:t>
            </w:r>
          </w:p>
        </w:tc>
        <w:tc>
          <w:tcPr>
            <w:tcW w:w="6078" w:type="dxa"/>
          </w:tcPr>
          <w:p w14:paraId="183E4713" w14:textId="77777777" w:rsidR="003225A8" w:rsidRPr="003B6617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>2Rx UE: 1+1</w:t>
            </w:r>
          </w:p>
          <w:p w14:paraId="28396A90" w14:textId="77777777" w:rsidR="003225A8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2Tx</w:t>
            </w:r>
            <w:r w:rsidRPr="003B6617">
              <w:rPr>
                <w:lang w:val="en-GB"/>
              </w:rPr>
              <w:t xml:space="preserve">4Rx UE: </w:t>
            </w:r>
            <w:r>
              <w:rPr>
                <w:lang w:val="en-GB"/>
              </w:rPr>
              <w:t>1</w:t>
            </w:r>
            <w:r w:rsidRPr="003B6617">
              <w:rPr>
                <w:lang w:val="en-GB"/>
              </w:rPr>
              <w:t>+</w:t>
            </w:r>
            <w:r>
              <w:rPr>
                <w:lang w:val="en-GB"/>
              </w:rPr>
              <w:t>1</w:t>
            </w:r>
          </w:p>
          <w:p w14:paraId="3DB9D4CE" w14:textId="77777777" w:rsidR="003225A8" w:rsidRPr="003B6617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4Tx4Rx UE: 2+2</w:t>
            </w:r>
          </w:p>
        </w:tc>
      </w:tr>
      <w:tr w:rsidR="003225A8" w14:paraId="1CB710BF" w14:textId="77777777" w:rsidTr="00B96C4B">
        <w:tc>
          <w:tcPr>
            <w:tcW w:w="3539" w:type="dxa"/>
          </w:tcPr>
          <w:p w14:paraId="48D2EC67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DMRS port configurations for the target and co-scheduled UEs</w:t>
            </w:r>
          </w:p>
        </w:tc>
        <w:tc>
          <w:tcPr>
            <w:tcW w:w="6078" w:type="dxa"/>
          </w:tcPr>
          <w:p w14:paraId="5EC40A5A" w14:textId="77777777" w:rsidR="003225A8" w:rsidRPr="003B6617" w:rsidRDefault="003225A8" w:rsidP="003225A8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 w:hint="eastAsia"/>
                <w:szCs w:val="24"/>
                <w:lang w:eastAsia="zh-CN"/>
              </w:rPr>
              <w:t>Use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different CDM group</w:t>
            </w:r>
            <w:r w:rsidRPr="003B6617">
              <w:rPr>
                <w:rFonts w:eastAsia="SimSun" w:hint="eastAsia"/>
                <w:szCs w:val="24"/>
                <w:lang w:eastAsia="zh-CN"/>
              </w:rPr>
              <w:t>s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 for:</w:t>
            </w:r>
          </w:p>
          <w:p w14:paraId="21CDFDDB" w14:textId="77777777" w:rsidR="003225A8" w:rsidRPr="003B6617" w:rsidRDefault="003225A8" w:rsidP="003225A8">
            <w:pPr>
              <w:pStyle w:val="ListParagraph"/>
              <w:numPr>
                <w:ilvl w:val="1"/>
                <w:numId w:val="15"/>
              </w:numPr>
              <w:spacing w:after="120"/>
              <w:ind w:left="1440"/>
              <w:contextualSpacing w:val="0"/>
            </w:pPr>
            <w:r w:rsidRPr="003B6617">
              <w:t>rank 2 (DMRS port 0, 1) + 2 (DMRS port 2, 3)</w:t>
            </w:r>
          </w:p>
          <w:p w14:paraId="76908842" w14:textId="77777777" w:rsidR="003225A8" w:rsidRDefault="003225A8" w:rsidP="003225A8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U</w:t>
            </w:r>
            <w:r w:rsidRPr="003B6617">
              <w:rPr>
                <w:rFonts w:eastAsia="SimSun" w:hint="eastAsia"/>
                <w:szCs w:val="24"/>
                <w:lang w:eastAsia="zh-CN"/>
              </w:rPr>
              <w:t>se t</w:t>
            </w:r>
            <w:r w:rsidRPr="003B6617">
              <w:rPr>
                <w:rFonts w:eastAsia="SimSun"/>
                <w:szCs w:val="24"/>
                <w:lang w:eastAsia="zh-CN"/>
              </w:rPr>
              <w:t xml:space="preserve">he same CDM group for </w:t>
            </w:r>
          </w:p>
          <w:p w14:paraId="21C833AE" w14:textId="77777777" w:rsidR="003225A8" w:rsidRPr="003B6617" w:rsidRDefault="003225A8" w:rsidP="003225A8">
            <w:pPr>
              <w:pStyle w:val="ListParagraph"/>
              <w:numPr>
                <w:ilvl w:val="1"/>
                <w:numId w:val="15"/>
              </w:numPr>
              <w:spacing w:after="120"/>
              <w:ind w:left="1656"/>
              <w:contextualSpacing w:val="0"/>
              <w:rPr>
                <w:rFonts w:eastAsia="SimSun"/>
                <w:szCs w:val="24"/>
                <w:lang w:eastAsia="zh-CN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 xml:space="preserve">rank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(DMRS port 0) </w:t>
            </w:r>
            <w:r w:rsidRPr="003B6617">
              <w:rPr>
                <w:rFonts w:eastAsia="SimSun" w:hint="eastAsia"/>
                <w:szCs w:val="24"/>
                <w:lang w:eastAsia="zh-CN"/>
              </w:rPr>
              <w:t>+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3B6617">
              <w:rPr>
                <w:rFonts w:eastAsia="SimSun" w:hint="eastAsia"/>
                <w:szCs w:val="24"/>
                <w:lang w:eastAsia="zh-CN"/>
              </w:rPr>
              <w:t>1</w:t>
            </w:r>
            <w:r>
              <w:rPr>
                <w:rFonts w:eastAsia="SimSun"/>
                <w:szCs w:val="24"/>
                <w:lang w:eastAsia="zh-CN"/>
              </w:rPr>
              <w:t xml:space="preserve"> (DMR port 1) </w:t>
            </w:r>
          </w:p>
          <w:p w14:paraId="18735CAD" w14:textId="77777777" w:rsidR="003225A8" w:rsidRPr="003B6617" w:rsidRDefault="003225A8" w:rsidP="00B96C4B">
            <w:pPr>
              <w:rPr>
                <w:lang w:val="en-GB"/>
              </w:rPr>
            </w:pPr>
          </w:p>
        </w:tc>
      </w:tr>
      <w:tr w:rsidR="003225A8" w14:paraId="3AAC663B" w14:textId="77777777" w:rsidTr="00B96C4B">
        <w:tc>
          <w:tcPr>
            <w:tcW w:w="3539" w:type="dxa"/>
          </w:tcPr>
          <w:p w14:paraId="360A3632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configuration</w:t>
            </w:r>
          </w:p>
        </w:tc>
        <w:tc>
          <w:tcPr>
            <w:tcW w:w="6078" w:type="dxa"/>
          </w:tcPr>
          <w:p w14:paraId="40CDE897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2T2R</w:t>
            </w:r>
            <w:r>
              <w:rPr>
                <w:lang w:val="en-GB"/>
              </w:rPr>
              <w:t>, 2T4R</w:t>
            </w:r>
          </w:p>
          <w:p w14:paraId="3660CD2F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</w:t>
            </w:r>
            <w:r>
              <w:rPr>
                <w:lang w:val="en-GB"/>
              </w:rPr>
              <w:t>: 4Tx 4Rx</w:t>
            </w:r>
          </w:p>
        </w:tc>
      </w:tr>
      <w:tr w:rsidR="003225A8" w14:paraId="62D399B2" w14:textId="77777777" w:rsidTr="00B96C4B">
        <w:tc>
          <w:tcPr>
            <w:tcW w:w="3539" w:type="dxa"/>
          </w:tcPr>
          <w:p w14:paraId="02DABD54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Channel model</w:t>
            </w:r>
          </w:p>
        </w:tc>
        <w:tc>
          <w:tcPr>
            <w:tcW w:w="6078" w:type="dxa"/>
          </w:tcPr>
          <w:p w14:paraId="1C9DF577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rFonts w:hint="eastAsia"/>
                <w:lang w:val="en-GB"/>
              </w:rPr>
              <w:t xml:space="preserve">Use </w:t>
            </w:r>
            <w:r w:rsidRPr="003B6617">
              <w:rPr>
                <w:lang w:val="en-GB"/>
              </w:rPr>
              <w:t>TDLC300-100</w:t>
            </w:r>
            <w:r>
              <w:rPr>
                <w:lang w:val="en-GB"/>
              </w:rPr>
              <w:t>, TDLA30-10</w:t>
            </w:r>
            <w:r w:rsidRPr="003B6617">
              <w:rPr>
                <w:lang w:val="en-GB"/>
              </w:rPr>
              <w:t xml:space="preserve"> when the rank </w:t>
            </w:r>
            <w:r w:rsidRPr="003B6617">
              <w:rPr>
                <w:rFonts w:hint="eastAsia"/>
                <w:lang w:val="en-GB"/>
              </w:rPr>
              <w:t>of</w:t>
            </w:r>
            <w:r w:rsidRPr="003B6617">
              <w:rPr>
                <w:lang w:val="en-GB"/>
              </w:rPr>
              <w:t xml:space="preserve"> the target UE is 1</w:t>
            </w:r>
          </w:p>
          <w:p w14:paraId="72DEA7AD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Use TDLA30-10</w:t>
            </w:r>
            <w:r>
              <w:rPr>
                <w:lang w:val="en-GB"/>
              </w:rPr>
              <w:t>, XP medium</w:t>
            </w:r>
            <w:r w:rsidRPr="003B6617">
              <w:rPr>
                <w:lang w:val="en-GB"/>
              </w:rPr>
              <w:t xml:space="preserve"> </w:t>
            </w:r>
            <w:r w:rsidRPr="003B6617">
              <w:rPr>
                <w:rFonts w:hint="eastAsia"/>
                <w:lang w:val="en-GB"/>
              </w:rPr>
              <w:t>when the rank of</w:t>
            </w:r>
            <w:r w:rsidRPr="003B6617">
              <w:rPr>
                <w:lang w:val="en-GB"/>
              </w:rPr>
              <w:t xml:space="preserve"> the target UE</w:t>
            </w:r>
            <w:r w:rsidRPr="003B6617">
              <w:rPr>
                <w:rFonts w:hint="eastAsia"/>
                <w:lang w:val="en-GB"/>
              </w:rPr>
              <w:t xml:space="preserve"> is 2</w:t>
            </w:r>
          </w:p>
        </w:tc>
      </w:tr>
      <w:tr w:rsidR="003225A8" w14:paraId="467F7EA2" w14:textId="77777777" w:rsidTr="00B96C4B">
        <w:tc>
          <w:tcPr>
            <w:tcW w:w="3539" w:type="dxa"/>
          </w:tcPr>
          <w:p w14:paraId="6ABC399F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Antenna correlation</w:t>
            </w:r>
          </w:p>
        </w:tc>
        <w:tc>
          <w:tcPr>
            <w:tcW w:w="6078" w:type="dxa"/>
          </w:tcPr>
          <w:p w14:paraId="51FB818C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Rank 1+1: ULA medium</w:t>
            </w:r>
            <w:r>
              <w:rPr>
                <w:lang w:val="en-GB"/>
              </w:rPr>
              <w:t xml:space="preserve"> and ULA low (for 2T2R,2T4R)</w:t>
            </w:r>
          </w:p>
          <w:p w14:paraId="38A5AA35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Rank 2+2: ULA Low</w:t>
            </w:r>
            <w:r>
              <w:rPr>
                <w:lang w:val="en-GB"/>
              </w:rPr>
              <w:t>, XP medium</w:t>
            </w:r>
          </w:p>
        </w:tc>
      </w:tr>
      <w:tr w:rsidR="003225A8" w:rsidRPr="00270C10" w14:paraId="3649A327" w14:textId="77777777" w:rsidTr="00B96C4B">
        <w:tc>
          <w:tcPr>
            <w:tcW w:w="3539" w:type="dxa"/>
          </w:tcPr>
          <w:p w14:paraId="2429DC5A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Precoder selection target and co-scheduled UEs</w:t>
            </w:r>
          </w:p>
        </w:tc>
        <w:tc>
          <w:tcPr>
            <w:tcW w:w="6078" w:type="dxa"/>
          </w:tcPr>
          <w:p w14:paraId="74F737D1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Single panel Type 1</w:t>
            </w:r>
          </w:p>
          <w:p w14:paraId="4B2545EF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1+1: Random</w:t>
            </w:r>
            <w:r>
              <w:rPr>
                <w:lang w:val="en-GB"/>
              </w:rPr>
              <w:t xml:space="preserve"> and Orthogonal </w:t>
            </w:r>
            <w:r w:rsidRPr="003B6617">
              <w:rPr>
                <w:lang w:val="en-GB"/>
              </w:rPr>
              <w:t>PMI selection</w:t>
            </w:r>
          </w:p>
          <w:p w14:paraId="6FF8C926" w14:textId="77777777" w:rsidR="003225A8" w:rsidRPr="00C72A08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>For rank 2+2: Orthogonal PMI selection</w:t>
            </w:r>
          </w:p>
        </w:tc>
      </w:tr>
      <w:tr w:rsidR="003225A8" w14:paraId="5DCB2CB0" w14:textId="77777777" w:rsidTr="00B96C4B">
        <w:tc>
          <w:tcPr>
            <w:tcW w:w="3539" w:type="dxa"/>
          </w:tcPr>
          <w:p w14:paraId="4204DBD2" w14:textId="77777777" w:rsidR="003225A8" w:rsidRPr="0052577D" w:rsidRDefault="003225A8" w:rsidP="00B96C4B">
            <w:pPr>
              <w:rPr>
                <w:lang w:val="en-GB"/>
              </w:rPr>
            </w:pPr>
            <w:r w:rsidRPr="0052577D">
              <w:rPr>
                <w:lang w:val="en-GB"/>
              </w:rPr>
              <w:t>QCL assumptions</w:t>
            </w:r>
          </w:p>
        </w:tc>
        <w:tc>
          <w:tcPr>
            <w:tcW w:w="6078" w:type="dxa"/>
          </w:tcPr>
          <w:p w14:paraId="4F71DA29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Assume all scheduled DMRS ports have same QCL assumptions</w:t>
            </w:r>
          </w:p>
        </w:tc>
      </w:tr>
      <w:tr w:rsidR="003225A8" w14:paraId="32132453" w14:textId="77777777" w:rsidTr="00B96C4B">
        <w:tc>
          <w:tcPr>
            <w:tcW w:w="3539" w:type="dxa"/>
          </w:tcPr>
          <w:p w14:paraId="567E34F4" w14:textId="77777777" w:rsidR="003225A8" w:rsidRPr="0052577D" w:rsidRDefault="003225A8" w:rsidP="00B96C4B">
            <w:pPr>
              <w:rPr>
                <w:lang w:val="en-GB"/>
              </w:rPr>
            </w:pPr>
            <w:r w:rsidRPr="0052577D">
              <w:rPr>
                <w:lang w:val="en-GB"/>
              </w:rPr>
              <w:t>Evaluation metric</w:t>
            </w:r>
          </w:p>
        </w:tc>
        <w:tc>
          <w:tcPr>
            <w:tcW w:w="6078" w:type="dxa"/>
          </w:tcPr>
          <w:p w14:paraId="42C24663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rFonts w:eastAsia="SimSun"/>
                <w:szCs w:val="24"/>
                <w:lang w:eastAsia="zh-CN"/>
              </w:rPr>
              <w:t>Reuse the Rel-17 MMSE-IRC phase I evaluation assumptions captured in TR38.833 as a start point.</w:t>
            </w:r>
          </w:p>
        </w:tc>
      </w:tr>
      <w:tr w:rsidR="003225A8" w14:paraId="178F0244" w14:textId="77777777" w:rsidTr="00B96C4B">
        <w:tc>
          <w:tcPr>
            <w:tcW w:w="3539" w:type="dxa"/>
          </w:tcPr>
          <w:p w14:paraId="23654E42" w14:textId="77777777" w:rsidR="003225A8" w:rsidRPr="008F037A" w:rsidRDefault="003225A8" w:rsidP="00B96C4B">
            <w:pPr>
              <w:rPr>
                <w:lang w:val="en-GB"/>
              </w:rPr>
            </w:pPr>
            <w:r w:rsidRPr="008F037A">
              <w:rPr>
                <w:lang w:val="en-GB"/>
              </w:rPr>
              <w:t>The number of co-scheduled UEs</w:t>
            </w:r>
          </w:p>
        </w:tc>
        <w:tc>
          <w:tcPr>
            <w:tcW w:w="6078" w:type="dxa"/>
          </w:tcPr>
          <w:p w14:paraId="0078061C" w14:textId="77777777" w:rsidR="003225A8" w:rsidRPr="003B6617" w:rsidRDefault="003225A8" w:rsidP="00B96C4B">
            <w:r w:rsidRPr="00DA659F">
              <w:t xml:space="preserve">Only consider 1 </w:t>
            </w:r>
            <w:r>
              <w:t>co-scheduled UE</w:t>
            </w:r>
          </w:p>
        </w:tc>
      </w:tr>
      <w:tr w:rsidR="003225A8" w14:paraId="11B4DAFD" w14:textId="77777777" w:rsidTr="00B96C4B">
        <w:tc>
          <w:tcPr>
            <w:tcW w:w="3539" w:type="dxa"/>
          </w:tcPr>
          <w:p w14:paraId="6456B6FB" w14:textId="77777777" w:rsidR="003225A8" w:rsidRPr="008F037A" w:rsidRDefault="003225A8" w:rsidP="00B96C4B">
            <w:pPr>
              <w:rPr>
                <w:lang w:val="en-GB"/>
              </w:rPr>
            </w:pPr>
            <w:r w:rsidRPr="008F037A">
              <w:rPr>
                <w:lang w:val="en-GB"/>
              </w:rPr>
              <w:lastRenderedPageBreak/>
              <w:t>DMRS sequence for the co-scheduled UE</w:t>
            </w:r>
          </w:p>
        </w:tc>
        <w:tc>
          <w:tcPr>
            <w:tcW w:w="6078" w:type="dxa"/>
          </w:tcPr>
          <w:p w14:paraId="6DB69D13" w14:textId="77777777" w:rsidR="003225A8" w:rsidRPr="003B6617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Pr="003B6617">
              <w:rPr>
                <w:lang w:val="en-GB"/>
              </w:rPr>
              <w:t>ssume the scrambling ID for DMRS sequence is the same for the target UE the co-scheduled UE(s)</w:t>
            </w:r>
          </w:p>
        </w:tc>
      </w:tr>
      <w:tr w:rsidR="003225A8" w14:paraId="3F29D7B0" w14:textId="77777777" w:rsidTr="00B96C4B">
        <w:tc>
          <w:tcPr>
            <w:tcW w:w="3539" w:type="dxa"/>
          </w:tcPr>
          <w:p w14:paraId="6241E3C4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rPr>
                <w:lang w:val="en-GB"/>
              </w:rPr>
              <w:t xml:space="preserve">PDSCH resource allocation for the target </w:t>
            </w:r>
            <w:r>
              <w:rPr>
                <w:lang w:val="en-GB"/>
              </w:rPr>
              <w:t>UE</w:t>
            </w:r>
          </w:p>
        </w:tc>
        <w:tc>
          <w:tcPr>
            <w:tcW w:w="6078" w:type="dxa"/>
          </w:tcPr>
          <w:p w14:paraId="14CBB777" w14:textId="77777777" w:rsidR="003225A8" w:rsidRPr="003B6617" w:rsidRDefault="003225A8" w:rsidP="00B96C4B">
            <w:r w:rsidRPr="003B6617">
              <w:t>Maximum transmission bandwidth configuration.</w:t>
            </w:r>
            <w:r>
              <w:t>10 MHz 15KHz SCS</w:t>
            </w:r>
          </w:p>
          <w:p w14:paraId="6649FADD" w14:textId="77777777" w:rsidR="003225A8" w:rsidRPr="003B6617" w:rsidRDefault="003225A8" w:rsidP="00B96C4B">
            <w:pPr>
              <w:rPr>
                <w:lang w:val="en-GB"/>
              </w:rPr>
            </w:pPr>
            <w:r w:rsidRPr="003B6617">
              <w:t>Full OFDM symbol allocation.</w:t>
            </w:r>
          </w:p>
        </w:tc>
      </w:tr>
      <w:tr w:rsidR="003225A8" w14:paraId="253BE2EE" w14:textId="77777777" w:rsidTr="00B96C4B">
        <w:tc>
          <w:tcPr>
            <w:tcW w:w="3539" w:type="dxa"/>
          </w:tcPr>
          <w:p w14:paraId="434447E4" w14:textId="77777777" w:rsidR="003225A8" w:rsidRPr="003B6617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TDRA of co-scheduled UE</w:t>
            </w:r>
          </w:p>
        </w:tc>
        <w:tc>
          <w:tcPr>
            <w:tcW w:w="6078" w:type="dxa"/>
          </w:tcPr>
          <w:p w14:paraId="2D86BE36" w14:textId="77777777" w:rsidR="003225A8" w:rsidRPr="003B6617" w:rsidRDefault="003225A8" w:rsidP="00B96C4B">
            <w:r>
              <w:t>Assume TDRA of target and co-scheduled UE is same</w:t>
            </w:r>
          </w:p>
        </w:tc>
      </w:tr>
      <w:tr w:rsidR="003225A8" w14:paraId="536DA154" w14:textId="77777777" w:rsidTr="00B96C4B">
        <w:tc>
          <w:tcPr>
            <w:tcW w:w="3539" w:type="dxa"/>
          </w:tcPr>
          <w:p w14:paraId="057D789D" w14:textId="77777777" w:rsidR="003225A8" w:rsidRDefault="003225A8" w:rsidP="00B96C4B">
            <w:pPr>
              <w:rPr>
                <w:lang w:val="en-GB"/>
              </w:rPr>
            </w:pPr>
            <w:r>
              <w:rPr>
                <w:lang w:val="en-GB"/>
              </w:rPr>
              <w:t>FDRA of co-scheduled UE</w:t>
            </w:r>
          </w:p>
        </w:tc>
        <w:tc>
          <w:tcPr>
            <w:tcW w:w="6078" w:type="dxa"/>
          </w:tcPr>
          <w:p w14:paraId="3988E2B2" w14:textId="77777777" w:rsidR="003225A8" w:rsidRDefault="003225A8" w:rsidP="00B96C4B">
            <w:r>
              <w:t>Full transmission bandwidth configuration., Partial transmission bandwidth configuration</w:t>
            </w:r>
          </w:p>
        </w:tc>
      </w:tr>
    </w:tbl>
    <w:p w14:paraId="61DB246D" w14:textId="77777777" w:rsidR="0042255D" w:rsidRDefault="0042255D" w:rsidP="0042255D"/>
    <w:p w14:paraId="5A8D5E6F" w14:textId="44B92F9A" w:rsidR="005E76AB" w:rsidRDefault="005E76AB" w:rsidP="005E76AB">
      <w:pPr>
        <w:pStyle w:val="RAN4H1"/>
      </w:pPr>
      <w:r>
        <w:t>Simulation Results</w:t>
      </w:r>
    </w:p>
    <w:p w14:paraId="3991B5FF" w14:textId="07749AC6" w:rsidR="0038759F" w:rsidRPr="0038759F" w:rsidRDefault="0038759F" w:rsidP="0038759F">
      <w:pPr>
        <w:pStyle w:val="RAN4H2"/>
      </w:pPr>
      <w:r>
        <w:t>FDD Results</w:t>
      </w:r>
    </w:p>
    <w:p w14:paraId="0779C656" w14:textId="17DF0F1E" w:rsidR="00470449" w:rsidRDefault="00470449" w:rsidP="00594179">
      <w:r>
        <w:t xml:space="preserve">Based on the information in </w:t>
      </w:r>
      <w:r w:rsidR="00594179">
        <w:fldChar w:fldCharType="begin"/>
      </w:r>
      <w:r w:rsidR="00594179">
        <w:instrText xml:space="preserve"> REF _Ref129608381 \h </w:instrText>
      </w:r>
      <w:r w:rsidR="00594179">
        <w:fldChar w:fldCharType="separate"/>
      </w:r>
      <w:r w:rsidR="0038759F" w:rsidRPr="003B6617">
        <w:t xml:space="preserve">Table </w:t>
      </w:r>
      <w:r w:rsidR="0038759F">
        <w:rPr>
          <w:noProof/>
        </w:rPr>
        <w:t>1</w:t>
      </w:r>
      <w:r w:rsidR="00594179">
        <w:fldChar w:fldCharType="end"/>
      </w:r>
      <w:r>
        <w:t xml:space="preserve">, we provide the simulation results on the cases of interest for this meeting, listed in </w:t>
      </w:r>
      <w:r>
        <w:fldChar w:fldCharType="begin"/>
      </w:r>
      <w:r>
        <w:instrText xml:space="preserve"> REF _Ref149741589 \h </w:instrText>
      </w:r>
      <w:r w:rsidR="009B2400">
        <w:instrText xml:space="preserve"> \* MERGEFORMAT </w:instrText>
      </w:r>
      <w:r>
        <w:fldChar w:fldCharType="separate"/>
      </w:r>
      <w:r w:rsidR="0038759F">
        <w:t xml:space="preserve">Table </w:t>
      </w:r>
      <w:r w:rsidR="0038759F">
        <w:rPr>
          <w:noProof/>
        </w:rPr>
        <w:t>2</w:t>
      </w:r>
      <w:r>
        <w:fldChar w:fldCharType="end"/>
      </w:r>
      <w:r>
        <w:t xml:space="preserve"> for </w:t>
      </w:r>
      <w:r w:rsidR="009B2400">
        <w:t xml:space="preserve">FDD </w:t>
      </w:r>
      <w:r>
        <w:t>cases without MO BD</w:t>
      </w:r>
      <w:r w:rsidR="009B2400">
        <w:t>,</w:t>
      </w:r>
      <w:r>
        <w:t xml:space="preserve"> and for </w:t>
      </w:r>
      <w:r w:rsidR="009B2400">
        <w:t xml:space="preserve">FDD </w:t>
      </w:r>
      <w:r>
        <w:t>cases with MO BD in</w:t>
      </w:r>
      <w:r w:rsidR="00594179">
        <w:t xml:space="preserve"> </w:t>
      </w:r>
      <w:r w:rsidR="00594179">
        <w:fldChar w:fldCharType="begin"/>
      </w:r>
      <w:r w:rsidR="00594179">
        <w:instrText xml:space="preserve"> REF _Ref163475408 \h </w:instrText>
      </w:r>
      <w:r w:rsidR="00594179">
        <w:fldChar w:fldCharType="separate"/>
      </w:r>
      <w:r w:rsidR="0038759F">
        <w:t xml:space="preserve">Table </w:t>
      </w:r>
      <w:r w:rsidR="0038759F">
        <w:rPr>
          <w:noProof/>
        </w:rPr>
        <w:t>3</w:t>
      </w:r>
      <w:r w:rsidR="00594179">
        <w:fldChar w:fldCharType="end"/>
      </w:r>
      <w:r w:rsidR="00594179">
        <w:t>.</w:t>
      </w:r>
    </w:p>
    <w:p w14:paraId="65BA956D" w14:textId="77777777" w:rsidR="00470449" w:rsidRDefault="00470449" w:rsidP="009B2400"/>
    <w:p w14:paraId="42035BAD" w14:textId="355C3E6C" w:rsidR="00470449" w:rsidRDefault="00470449" w:rsidP="0038759F">
      <w:pPr>
        <w:pStyle w:val="Caption"/>
      </w:pPr>
      <w:bookmarkStart w:id="5" w:name="_Ref149741589"/>
      <w:r>
        <w:t xml:space="preserve">Table </w:t>
      </w:r>
      <w:r w:rsidR="00663C79">
        <w:fldChar w:fldCharType="begin"/>
      </w:r>
      <w:r w:rsidR="00663C79">
        <w:instrText xml:space="preserve"> SEQ Table \* ARABIC </w:instrText>
      </w:r>
      <w:r w:rsidR="00663C79">
        <w:fldChar w:fldCharType="separate"/>
      </w:r>
      <w:r w:rsidR="0038759F">
        <w:rPr>
          <w:noProof/>
        </w:rPr>
        <w:t>2</w:t>
      </w:r>
      <w:r w:rsidR="00663C79">
        <w:rPr>
          <w:noProof/>
        </w:rPr>
        <w:fldChar w:fldCharType="end"/>
      </w:r>
      <w:bookmarkEnd w:id="5"/>
      <w:r>
        <w:t xml:space="preserve"> Simulation results for</w:t>
      </w:r>
      <w:r w:rsidR="006450C3">
        <w:t xml:space="preserve"> FDD</w:t>
      </w:r>
      <w:r>
        <w:t xml:space="preserve"> cases without MO BD, DCI index 1 to 5 indicated.</w:t>
      </w:r>
    </w:p>
    <w:tbl>
      <w:tblPr>
        <w:tblStyle w:val="TableGrid"/>
        <w:tblW w:w="5385" w:type="pct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615"/>
        <w:gridCol w:w="865"/>
      </w:tblGrid>
      <w:tr w:rsidR="00470449" w:rsidRPr="00470449" w14:paraId="348BD434" w14:textId="6DF6B47D" w:rsidTr="00470449">
        <w:trPr>
          <w:trHeight w:val="1035"/>
          <w:jc w:val="center"/>
        </w:trPr>
        <w:tc>
          <w:tcPr>
            <w:tcW w:w="985" w:type="dxa"/>
            <w:shd w:val="clear" w:color="auto" w:fill="BDD6EE" w:themeFill="accent5" w:themeFillTint="66"/>
            <w:vAlign w:val="center"/>
            <w:hideMark/>
          </w:tcPr>
          <w:p w14:paraId="15E0D6F7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Alignment 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6DA37069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321C4C34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02A43BA3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7190A066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54664E22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73D06077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1C11A793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6C566D12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4AA32DFF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2220" w:type="dxa"/>
            <w:gridSpan w:val="3"/>
            <w:shd w:val="clear" w:color="auto" w:fill="C5E0B3" w:themeFill="accent6" w:themeFillTint="66"/>
            <w:vAlign w:val="center"/>
            <w:hideMark/>
          </w:tcPr>
          <w:p w14:paraId="2C770AEF" w14:textId="20A5A5A1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Nokia</w:t>
            </w:r>
          </w:p>
        </w:tc>
      </w:tr>
      <w:tr w:rsidR="00470449" w:rsidRPr="00470449" w14:paraId="1D42B671" w14:textId="0F9A73BF" w:rsidTr="001718A9">
        <w:trPr>
          <w:trHeight w:val="304"/>
          <w:jc w:val="center"/>
        </w:trPr>
        <w:tc>
          <w:tcPr>
            <w:tcW w:w="8138" w:type="dxa"/>
            <w:gridSpan w:val="10"/>
            <w:vAlign w:val="center"/>
            <w:hideMark/>
          </w:tcPr>
          <w:p w14:paraId="735899BE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290EF979" w14:textId="77777777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R-ML</w:t>
            </w:r>
          </w:p>
        </w:tc>
        <w:tc>
          <w:tcPr>
            <w:tcW w:w="615" w:type="dxa"/>
            <w:shd w:val="clear" w:color="auto" w:fill="C5E0B3" w:themeFill="accent6" w:themeFillTint="66"/>
            <w:vAlign w:val="center"/>
            <w:hideMark/>
          </w:tcPr>
          <w:p w14:paraId="3E855CB7" w14:textId="7C115046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E-IRC</w:t>
            </w:r>
          </w:p>
        </w:tc>
        <w:tc>
          <w:tcPr>
            <w:tcW w:w="865" w:type="dxa"/>
            <w:shd w:val="clear" w:color="auto" w:fill="C5E0B3" w:themeFill="accent6" w:themeFillTint="66"/>
          </w:tcPr>
          <w:p w14:paraId="3357270D" w14:textId="62D256B1" w:rsidR="00470449" w:rsidRPr="00470449" w:rsidRDefault="00470449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MMSE-IRC</w:t>
            </w:r>
          </w:p>
        </w:tc>
      </w:tr>
      <w:tr w:rsidR="0044017F" w:rsidRPr="00470449" w14:paraId="5EBC37E2" w14:textId="54B3889A" w:rsidTr="001718A9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235DDE5A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6327D93E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FDD 15kHz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0AC6025C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695526F0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02C3A2C7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26485AC0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6316F8FF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TDLC300-100</w:t>
            </w:r>
          </w:p>
          <w:p w14:paraId="40CE42E8" w14:textId="6ED34742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50223DA9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medium</w:t>
            </w:r>
          </w:p>
          <w:p w14:paraId="43E98FE1" w14:textId="7BD6E5A4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 w:val="restart"/>
            <w:vAlign w:val="center"/>
            <w:hideMark/>
          </w:tcPr>
          <w:p w14:paraId="72417D28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556B603D" w14:textId="77777777" w:rsidR="0044017F" w:rsidRPr="00470449" w:rsidRDefault="0044017F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7F5FB" w14:textId="77777777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15.1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E4A" w14:textId="77777777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22.7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6812" w14:textId="38C68309" w:rsidR="0044017F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24.5</w:t>
            </w:r>
          </w:p>
        </w:tc>
      </w:tr>
      <w:tr w:rsidR="0044017F" w:rsidRPr="00470449" w14:paraId="2E137C0C" w14:textId="5F576200" w:rsidTr="001718A9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75B8D27C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</w:t>
            </w:r>
          </w:p>
        </w:tc>
        <w:tc>
          <w:tcPr>
            <w:tcW w:w="674" w:type="dxa"/>
            <w:vMerge/>
            <w:vAlign w:val="center"/>
            <w:hideMark/>
          </w:tcPr>
          <w:p w14:paraId="4E6FC2C7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0901D24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3BAC78B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F85F4B0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6108F1EE" w14:textId="5A84E2E4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2F362A2D" w14:textId="59DFF67B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4BFCDDB5" w14:textId="4B70E9CF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3ED24F08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252EBD6D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B812" w14:textId="343DE905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14.4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34A3A" w14:textId="46213391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19.9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77CD5" w14:textId="455F4A34" w:rsidR="0044017F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21.4</w:t>
            </w:r>
          </w:p>
        </w:tc>
      </w:tr>
      <w:tr w:rsidR="0044017F" w:rsidRPr="00470449" w14:paraId="3F5965C6" w14:textId="525D0F21" w:rsidTr="001718A9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3C8A9E45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3</w:t>
            </w:r>
          </w:p>
        </w:tc>
        <w:tc>
          <w:tcPr>
            <w:tcW w:w="674" w:type="dxa"/>
            <w:vMerge/>
            <w:vAlign w:val="center"/>
            <w:hideMark/>
          </w:tcPr>
          <w:p w14:paraId="2CE6829A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22D1701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6D838A9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2002872F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1C08DD1C" w14:textId="16E517AD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1B173625" w14:textId="3FABB329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6484DB0B" w14:textId="2CAD87C1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57D41846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7EB4291E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4F1F" w14:textId="4D7F703C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12.7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A2F68" w14:textId="2FD6FD37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21.1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5681" w14:textId="607B62B1" w:rsidR="0044017F" w:rsidRPr="004B4C16" w:rsidRDefault="00056B57" w:rsidP="00741D14">
            <w:pPr>
              <w:jc w:val="center"/>
              <w:rPr>
                <w:sz w:val="16"/>
                <w:szCs w:val="18"/>
              </w:rPr>
            </w:pPr>
            <w:r w:rsidRPr="004B4C16">
              <w:rPr>
                <w:sz w:val="16"/>
                <w:szCs w:val="18"/>
              </w:rPr>
              <w:t>24.9</w:t>
            </w:r>
          </w:p>
        </w:tc>
      </w:tr>
      <w:tr w:rsidR="0044017F" w:rsidRPr="00470449" w14:paraId="7AF2C6BC" w14:textId="55B515D0" w:rsidTr="001718A9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63A23139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4</w:t>
            </w:r>
          </w:p>
        </w:tc>
        <w:tc>
          <w:tcPr>
            <w:tcW w:w="674" w:type="dxa"/>
            <w:vMerge/>
            <w:vAlign w:val="center"/>
            <w:hideMark/>
          </w:tcPr>
          <w:p w14:paraId="60473ECF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4162A4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F720671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046E073A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0C17FE63" w14:textId="69C8E7E8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0F86C5EE" w14:textId="64DD51B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4063E426" w14:textId="561A2A81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5334517B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1926C70F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F4916" w14:textId="5C4FB11D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12.1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3CB81" w14:textId="784A8990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18.7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BE62" w14:textId="190C5902" w:rsidR="0044017F" w:rsidRPr="004B4C16" w:rsidRDefault="004B4C16" w:rsidP="00741D14">
            <w:pPr>
              <w:jc w:val="center"/>
              <w:rPr>
                <w:sz w:val="16"/>
                <w:szCs w:val="18"/>
              </w:rPr>
            </w:pPr>
            <w:r w:rsidRPr="004B4C16">
              <w:rPr>
                <w:sz w:val="16"/>
                <w:szCs w:val="18"/>
              </w:rPr>
              <w:t>21.5</w:t>
            </w:r>
          </w:p>
        </w:tc>
      </w:tr>
      <w:tr w:rsidR="0044017F" w:rsidRPr="00470449" w14:paraId="5C9C4F1C" w14:textId="5842D6FA" w:rsidTr="001718A9">
        <w:trPr>
          <w:trHeight w:val="53"/>
          <w:jc w:val="center"/>
        </w:trPr>
        <w:tc>
          <w:tcPr>
            <w:tcW w:w="985" w:type="dxa"/>
            <w:vAlign w:val="center"/>
            <w:hideMark/>
          </w:tcPr>
          <w:p w14:paraId="0DFB7580" w14:textId="63F95DFD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</w:t>
            </w:r>
          </w:p>
        </w:tc>
        <w:tc>
          <w:tcPr>
            <w:tcW w:w="674" w:type="dxa"/>
            <w:vMerge/>
            <w:vAlign w:val="center"/>
            <w:hideMark/>
          </w:tcPr>
          <w:p w14:paraId="02D75E2F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B44EAC6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3DEF5C2A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22AF8483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4T4R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427B537B" w14:textId="64393E36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103E70E0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467CF706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431D7D1E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5D55BCDE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69BD" w14:textId="77777777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10.7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5060" w14:textId="77777777" w:rsidR="0044017F" w:rsidRPr="00470449" w:rsidRDefault="0044017F" w:rsidP="004B3DB0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13.9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E23B8" w14:textId="4C13DCA6" w:rsidR="0044017F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13.3</w:t>
            </w:r>
          </w:p>
        </w:tc>
      </w:tr>
      <w:tr w:rsidR="0044017F" w:rsidRPr="00470449" w14:paraId="48E61E89" w14:textId="65E695E0" w:rsidTr="00C43A17">
        <w:trPr>
          <w:trHeight w:val="224"/>
          <w:jc w:val="center"/>
        </w:trPr>
        <w:tc>
          <w:tcPr>
            <w:tcW w:w="985" w:type="dxa"/>
            <w:vAlign w:val="center"/>
            <w:hideMark/>
          </w:tcPr>
          <w:p w14:paraId="7393D603" w14:textId="067A3451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</w:t>
            </w:r>
          </w:p>
        </w:tc>
        <w:tc>
          <w:tcPr>
            <w:tcW w:w="674" w:type="dxa"/>
            <w:vMerge/>
            <w:vAlign w:val="center"/>
            <w:hideMark/>
          </w:tcPr>
          <w:p w14:paraId="09862010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988B9BC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D4A5CC8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78D62551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4A628B43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185667A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35B927B2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</w:tcPr>
          <w:p w14:paraId="1B34952F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4B4BE46C" w14:textId="77777777" w:rsidR="0044017F" w:rsidRPr="00470449" w:rsidRDefault="0044017F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6CD7D" w14:textId="7702052E" w:rsidR="0044017F" w:rsidRPr="00594179" w:rsidRDefault="0044017F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</w:t>
            </w:r>
            <w:r w:rsidR="00464D41" w:rsidRPr="00594179">
              <w:rPr>
                <w:sz w:val="16"/>
                <w:szCs w:val="18"/>
              </w:rPr>
              <w:t>1</w:t>
            </w:r>
            <w:r w:rsidRPr="00594179">
              <w:rPr>
                <w:sz w:val="16"/>
                <w:szCs w:val="18"/>
              </w:rPr>
              <w:t>.7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60E7A" w14:textId="56E14E2F" w:rsidR="0044017F" w:rsidRPr="00594179" w:rsidRDefault="00464D41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15</w:t>
            </w:r>
            <w:r w:rsidR="0044017F" w:rsidRPr="00594179">
              <w:rPr>
                <w:sz w:val="16"/>
                <w:szCs w:val="18"/>
              </w:rPr>
              <w:t>.8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0AC5B" w14:textId="7F120835" w:rsidR="0044017F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15.2</w:t>
            </w:r>
          </w:p>
        </w:tc>
      </w:tr>
      <w:tr w:rsidR="00464D41" w:rsidRPr="00470449" w14:paraId="3EFFE6CE" w14:textId="324257AA" w:rsidTr="001718A9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3F2E3ACC" w14:textId="3AD79E0B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</w:t>
            </w:r>
          </w:p>
        </w:tc>
        <w:tc>
          <w:tcPr>
            <w:tcW w:w="674" w:type="dxa"/>
            <w:vMerge/>
            <w:vAlign w:val="center"/>
            <w:hideMark/>
          </w:tcPr>
          <w:p w14:paraId="6B927375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C64370D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5BA0EF1F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8026CC6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2013D314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3395765D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07EAAE4C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512D4B49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51AE19C4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63C6" w14:textId="77777777" w:rsidR="00464D41" w:rsidRPr="00594179" w:rsidRDefault="00464D41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16.4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682B" w14:textId="77777777" w:rsidR="00464D41" w:rsidRPr="00594179" w:rsidRDefault="00464D41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18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9D1E6" w14:textId="4FBB8F8E" w:rsidR="00464D41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17.6</w:t>
            </w:r>
          </w:p>
        </w:tc>
      </w:tr>
      <w:tr w:rsidR="00464D41" w:rsidRPr="00470449" w14:paraId="69E1C883" w14:textId="0C556F15" w:rsidTr="001718A9">
        <w:trPr>
          <w:trHeight w:val="254"/>
          <w:jc w:val="center"/>
        </w:trPr>
        <w:tc>
          <w:tcPr>
            <w:tcW w:w="985" w:type="dxa"/>
            <w:vAlign w:val="center"/>
            <w:hideMark/>
          </w:tcPr>
          <w:p w14:paraId="7A46349D" w14:textId="321BD6D3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</w:t>
            </w:r>
          </w:p>
        </w:tc>
        <w:tc>
          <w:tcPr>
            <w:tcW w:w="674" w:type="dxa"/>
            <w:vMerge/>
            <w:vAlign w:val="center"/>
            <w:hideMark/>
          </w:tcPr>
          <w:p w14:paraId="725D6BAF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4F91423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286240E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F2226C5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6C362CCE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561C17C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4248AC8E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79109CD3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D5D314F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517B" w14:textId="2178C559" w:rsidR="00464D41" w:rsidRPr="00594179" w:rsidRDefault="008862F8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17</w:t>
            </w:r>
            <w:r w:rsidR="00464D41" w:rsidRPr="00594179">
              <w:rPr>
                <w:sz w:val="16"/>
                <w:szCs w:val="18"/>
              </w:rPr>
              <w:t>.</w:t>
            </w:r>
            <w:r w:rsidRPr="00594179">
              <w:rPr>
                <w:sz w:val="16"/>
                <w:szCs w:val="18"/>
              </w:rPr>
              <w:t>9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B4D8" w14:textId="116B546E" w:rsidR="00464D41" w:rsidRPr="00594179" w:rsidRDefault="008862F8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20.2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33206" w14:textId="5AA734B7" w:rsidR="00464D41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19.5</w:t>
            </w:r>
          </w:p>
        </w:tc>
      </w:tr>
      <w:tr w:rsidR="00464D41" w:rsidRPr="00470449" w14:paraId="6F62264A" w14:textId="77777777" w:rsidTr="001718A9">
        <w:trPr>
          <w:trHeight w:val="254"/>
          <w:jc w:val="center"/>
        </w:trPr>
        <w:tc>
          <w:tcPr>
            <w:tcW w:w="985" w:type="dxa"/>
            <w:vAlign w:val="center"/>
          </w:tcPr>
          <w:p w14:paraId="7ACBC17F" w14:textId="2363CB89" w:rsidR="00464D41" w:rsidRDefault="00464D41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</w:t>
            </w:r>
          </w:p>
        </w:tc>
        <w:tc>
          <w:tcPr>
            <w:tcW w:w="674" w:type="dxa"/>
            <w:vMerge/>
            <w:vAlign w:val="center"/>
          </w:tcPr>
          <w:p w14:paraId="75CB2C3B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0E6CC075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7D200711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50BC0AB7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</w:tcPr>
          <w:p w14:paraId="58F3EBEA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</w:tcPr>
          <w:p w14:paraId="20AE5D41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14:paraId="5C3C5A02" w14:textId="6E3C542D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1255DEF0" w14:textId="77777777" w:rsidR="00464D41" w:rsidRPr="00470449" w:rsidRDefault="00464D41" w:rsidP="0044017F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0356595C" w14:textId="0755BC86" w:rsidR="00464D41" w:rsidRPr="00470449" w:rsidRDefault="008862F8" w:rsidP="0044017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CC6E" w14:textId="0D25B10C" w:rsidR="00464D41" w:rsidRPr="00594179" w:rsidRDefault="00B72990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14.7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5FAB" w14:textId="4562251B" w:rsidR="00464D41" w:rsidRPr="00594179" w:rsidRDefault="00B72990" w:rsidP="004B3DB0">
            <w:pPr>
              <w:jc w:val="center"/>
              <w:rPr>
                <w:sz w:val="16"/>
                <w:szCs w:val="18"/>
              </w:rPr>
            </w:pPr>
            <w:r w:rsidRPr="00594179">
              <w:rPr>
                <w:sz w:val="16"/>
                <w:szCs w:val="18"/>
              </w:rPr>
              <w:t>20.4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3F671" w14:textId="2DD06103" w:rsidR="00464D41" w:rsidRPr="00470449" w:rsidRDefault="00B72990" w:rsidP="00741D14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19.7</w:t>
            </w:r>
          </w:p>
        </w:tc>
      </w:tr>
      <w:tr w:rsidR="00E9737F" w:rsidRPr="00470449" w14:paraId="7FC6E7E8" w14:textId="4A4FF025" w:rsidTr="00FE7F3E">
        <w:trPr>
          <w:trHeight w:val="254"/>
          <w:jc w:val="center"/>
        </w:trPr>
        <w:tc>
          <w:tcPr>
            <w:tcW w:w="10358" w:type="dxa"/>
            <w:gridSpan w:val="13"/>
            <w:tcBorders>
              <w:right w:val="single" w:sz="4" w:space="0" w:color="auto"/>
            </w:tcBorders>
            <w:vAlign w:val="center"/>
          </w:tcPr>
          <w:p w14:paraId="77BCA3E3" w14:textId="086598CB" w:rsidR="00E9737F" w:rsidRPr="00470449" w:rsidRDefault="00E9737F" w:rsidP="0044017F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470449">
              <w:rPr>
                <w:rFonts w:ascii="Calibri" w:eastAsia="Times New Roman" w:hAnsi="Calibri" w:cs="Calibri"/>
                <w:sz w:val="16"/>
                <w:szCs w:val="16"/>
              </w:rPr>
              <w:t>NA   Not achievable</w:t>
            </w:r>
          </w:p>
        </w:tc>
      </w:tr>
    </w:tbl>
    <w:p w14:paraId="1E35F03A" w14:textId="77777777" w:rsidR="005C69C5" w:rsidRPr="00594179" w:rsidRDefault="005C69C5" w:rsidP="00594179">
      <w:bookmarkStart w:id="6" w:name="_Ref158898196"/>
    </w:p>
    <w:p w14:paraId="0EAB75EB" w14:textId="0C4267DE" w:rsidR="005C69C5" w:rsidRDefault="005C69C5" w:rsidP="005C69C5">
      <w:pPr>
        <w:pStyle w:val="Caption"/>
      </w:pPr>
      <w:bookmarkStart w:id="7" w:name="_Ref163475408"/>
      <w:r>
        <w:t xml:space="preserve">Table </w:t>
      </w:r>
      <w:r w:rsidR="00663C79">
        <w:fldChar w:fldCharType="begin"/>
      </w:r>
      <w:r w:rsidR="00663C79">
        <w:instrText xml:space="preserve"> SEQ Table \* ARABIC </w:instrText>
      </w:r>
      <w:r w:rsidR="00663C79">
        <w:fldChar w:fldCharType="separate"/>
      </w:r>
      <w:r w:rsidR="0038759F">
        <w:rPr>
          <w:noProof/>
        </w:rPr>
        <w:t>3</w:t>
      </w:r>
      <w:r w:rsidR="00663C79">
        <w:rPr>
          <w:noProof/>
        </w:rPr>
        <w:fldChar w:fldCharType="end"/>
      </w:r>
      <w:bookmarkEnd w:id="6"/>
      <w:bookmarkEnd w:id="7"/>
      <w:r>
        <w:t xml:space="preserve"> </w:t>
      </w:r>
      <w:r w:rsidRPr="0074145C">
        <w:t xml:space="preserve">Simulation results for </w:t>
      </w:r>
      <w:r w:rsidR="00213BBA">
        <w:t xml:space="preserve">FDD </w:t>
      </w:r>
      <w:r w:rsidRPr="0074145C">
        <w:t>cases with MO BD, DCI index 6 indicated.</w:t>
      </w:r>
    </w:p>
    <w:tbl>
      <w:tblPr>
        <w:tblStyle w:val="TableGrid"/>
        <w:tblW w:w="5385" w:type="pct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740"/>
        <w:gridCol w:w="740"/>
      </w:tblGrid>
      <w:tr w:rsidR="00814C8D" w:rsidRPr="005C69C5" w14:paraId="77AABCDB" w14:textId="46E0D2FD" w:rsidTr="00814C8D">
        <w:trPr>
          <w:trHeight w:val="1035"/>
          <w:jc w:val="center"/>
        </w:trPr>
        <w:tc>
          <w:tcPr>
            <w:tcW w:w="985" w:type="dxa"/>
            <w:shd w:val="clear" w:color="auto" w:fill="BDD6EE" w:themeFill="accent5" w:themeFillTint="66"/>
            <w:vAlign w:val="center"/>
            <w:hideMark/>
          </w:tcPr>
          <w:p w14:paraId="62D76AB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Alignment 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7D26177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395E3AE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6F062BF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5AD0CB1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170B113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1EA0FE4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21475DE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49E95F2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18F4098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2220" w:type="dxa"/>
            <w:gridSpan w:val="3"/>
            <w:shd w:val="clear" w:color="auto" w:fill="C5E0B3" w:themeFill="accent6" w:themeFillTint="66"/>
            <w:vAlign w:val="center"/>
            <w:hideMark/>
          </w:tcPr>
          <w:p w14:paraId="3A0B0821" w14:textId="1B2387A0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Nokia</w:t>
            </w:r>
          </w:p>
        </w:tc>
      </w:tr>
      <w:tr w:rsidR="00814C8D" w:rsidRPr="005C69C5" w14:paraId="4DC75BBA" w14:textId="79070124" w:rsidTr="00814C8D">
        <w:trPr>
          <w:trHeight w:val="304"/>
          <w:jc w:val="center"/>
        </w:trPr>
        <w:tc>
          <w:tcPr>
            <w:tcW w:w="8138" w:type="dxa"/>
            <w:gridSpan w:val="10"/>
            <w:vAlign w:val="center"/>
            <w:hideMark/>
          </w:tcPr>
          <w:p w14:paraId="6C1C1F0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0DDF715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R-ML</w:t>
            </w: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500AEA32" w14:textId="7C3C94FC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E-IRC</w:t>
            </w:r>
          </w:p>
        </w:tc>
        <w:tc>
          <w:tcPr>
            <w:tcW w:w="740" w:type="dxa"/>
            <w:shd w:val="clear" w:color="auto" w:fill="C5E0B3" w:themeFill="accent6" w:themeFillTint="66"/>
          </w:tcPr>
          <w:p w14:paraId="1CC3AFC7" w14:textId="2FF57580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MMSE-IRC</w:t>
            </w:r>
          </w:p>
        </w:tc>
      </w:tr>
      <w:tr w:rsidR="00814C8D" w:rsidRPr="005C69C5" w14:paraId="5EC09D1F" w14:textId="287EE4ED" w:rsidTr="00205DB4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7416C70F" w14:textId="3C1FCFD0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>9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28DF782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FDD 15kHz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010FA4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465E8A0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33E106C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5ACDE5E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27F967B9" w14:textId="5A8D8E4B" w:rsidR="00814C8D" w:rsidRPr="005C69C5" w:rsidRDefault="00814C8D" w:rsidP="003105DF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260CDC6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56703E1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2B0B276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2E6CA" w14:textId="7474D0C4" w:rsidR="00814C8D" w:rsidRPr="005C69C5" w:rsidRDefault="004F6CA0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CDD1" w14:textId="31270364" w:rsidR="00814C8D" w:rsidRPr="005C69C5" w:rsidRDefault="00455DD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1757" w14:textId="30B54331" w:rsidR="00814C8D" w:rsidRPr="005C69C5" w:rsidRDefault="00455DDF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24.5</w:t>
            </w:r>
          </w:p>
        </w:tc>
      </w:tr>
      <w:tr w:rsidR="00814C8D" w:rsidRPr="005C69C5" w14:paraId="408694B3" w14:textId="5ED37D4E" w:rsidTr="00205DB4">
        <w:trPr>
          <w:trHeight w:val="262"/>
          <w:jc w:val="center"/>
        </w:trPr>
        <w:tc>
          <w:tcPr>
            <w:tcW w:w="985" w:type="dxa"/>
            <w:vAlign w:val="center"/>
          </w:tcPr>
          <w:p w14:paraId="4A923AF5" w14:textId="30D556E2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</w:t>
            </w:r>
          </w:p>
        </w:tc>
        <w:tc>
          <w:tcPr>
            <w:tcW w:w="674" w:type="dxa"/>
            <w:vMerge/>
            <w:vAlign w:val="center"/>
          </w:tcPr>
          <w:p w14:paraId="66ECAEA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0F635B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20773B3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1926A9D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7B4F1557" w14:textId="1F3BD8CD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</w:tcPr>
          <w:p w14:paraId="23F2A231" w14:textId="7EA91641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14:paraId="2E4507B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2946EAF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20B1425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A4B42" w14:textId="12F97387" w:rsidR="00814C8D" w:rsidRPr="005C69C5" w:rsidRDefault="007D5FA1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14.6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0C66" w14:textId="1DE4F5BF" w:rsidR="00814C8D" w:rsidRPr="005C69C5" w:rsidRDefault="007D5FA1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19.9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AFBA4" w14:textId="0F23B081" w:rsidR="00814C8D" w:rsidRPr="005C69C5" w:rsidRDefault="007D5FA1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21.4</w:t>
            </w:r>
          </w:p>
        </w:tc>
      </w:tr>
      <w:tr w:rsidR="00814C8D" w:rsidRPr="005C69C5" w14:paraId="534879E2" w14:textId="1F586A57" w:rsidTr="00205DB4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1E589212" w14:textId="6B8E7904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1</w:t>
            </w:r>
          </w:p>
        </w:tc>
        <w:tc>
          <w:tcPr>
            <w:tcW w:w="674" w:type="dxa"/>
            <w:vMerge/>
            <w:vAlign w:val="center"/>
            <w:hideMark/>
          </w:tcPr>
          <w:p w14:paraId="46E86DE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CD9EB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44FDF1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772DC5F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3211CFA2" w14:textId="41C1B954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70574766" w14:textId="79801698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5F5B142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442219E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6B49848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EB477" w14:textId="6D98F0E5" w:rsidR="00814C8D" w:rsidRPr="005C69C5" w:rsidRDefault="004575D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2FB0" w14:textId="0CD8116A" w:rsidR="00814C8D" w:rsidRPr="005C69C5" w:rsidRDefault="004575D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44BF9" w14:textId="698ACB03" w:rsidR="00814C8D" w:rsidRPr="005C69C5" w:rsidRDefault="00C51078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17.4</w:t>
            </w:r>
          </w:p>
        </w:tc>
      </w:tr>
      <w:tr w:rsidR="004B4C16" w:rsidRPr="005C69C5" w14:paraId="0926C8A3" w14:textId="6ECFC1E2" w:rsidTr="00205DB4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1E78B230" w14:textId="58EE0398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2</w:t>
            </w:r>
          </w:p>
        </w:tc>
        <w:tc>
          <w:tcPr>
            <w:tcW w:w="674" w:type="dxa"/>
            <w:vMerge/>
            <w:vAlign w:val="center"/>
            <w:hideMark/>
          </w:tcPr>
          <w:p w14:paraId="1758A22C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523771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325D27F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0D095A49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3AD957A5" w14:textId="3FEFA714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3F042677" w14:textId="41A0A204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1D446EB0" w14:textId="196FA5B9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</w:t>
            </w:r>
            <w:r>
              <w:rPr>
                <w:sz w:val="16"/>
                <w:szCs w:val="18"/>
              </w:rPr>
              <w:t xml:space="preserve">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6557060A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68F9F00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9605" w14:textId="36054F15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218B" w14:textId="5599C27D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DF550" w14:textId="48139F09" w:rsidR="004B4C16" w:rsidRPr="00D125E2" w:rsidRDefault="004B4C16" w:rsidP="004B4C16">
            <w:pPr>
              <w:jc w:val="center"/>
              <w:rPr>
                <w:sz w:val="16"/>
                <w:szCs w:val="18"/>
                <w:highlight w:val="yellow"/>
              </w:rPr>
            </w:pPr>
            <w:r w:rsidRPr="004B4C16">
              <w:rPr>
                <w:sz w:val="16"/>
                <w:szCs w:val="18"/>
              </w:rPr>
              <w:t>24.9</w:t>
            </w:r>
          </w:p>
        </w:tc>
      </w:tr>
      <w:tr w:rsidR="004B4C16" w:rsidRPr="005C69C5" w14:paraId="3C362521" w14:textId="72BF6DCA" w:rsidTr="00205DB4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2FEBC180" w14:textId="09514560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3</w:t>
            </w:r>
          </w:p>
        </w:tc>
        <w:tc>
          <w:tcPr>
            <w:tcW w:w="674" w:type="dxa"/>
            <w:vMerge/>
            <w:vAlign w:val="center"/>
            <w:hideMark/>
          </w:tcPr>
          <w:p w14:paraId="026B0C64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FC71757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73D75B97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27E1B1C8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186E1E4D" w14:textId="50887D4D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538D1EE0" w14:textId="7B2F3F09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67E66C56" w14:textId="11B2CCA2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0DD70DD7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0E3AA87B" w14:textId="7777777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3313" w14:textId="2E0B95DD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492D" w14:textId="0A0F0887" w:rsidR="004B4C16" w:rsidRPr="005C69C5" w:rsidRDefault="004B4C16" w:rsidP="004B4C1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18.7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3DE10" w14:textId="3F06A84F" w:rsidR="004B4C16" w:rsidRPr="00D125E2" w:rsidRDefault="004B4C16" w:rsidP="004B4C16">
            <w:pPr>
              <w:jc w:val="center"/>
              <w:rPr>
                <w:sz w:val="16"/>
                <w:szCs w:val="18"/>
                <w:highlight w:val="yellow"/>
              </w:rPr>
            </w:pPr>
            <w:r w:rsidRPr="004B4C16">
              <w:rPr>
                <w:sz w:val="16"/>
                <w:szCs w:val="18"/>
              </w:rPr>
              <w:t>21.5</w:t>
            </w:r>
          </w:p>
        </w:tc>
      </w:tr>
      <w:tr w:rsidR="00814C8D" w:rsidRPr="005C69C5" w14:paraId="522F48C2" w14:textId="4B11931C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58153856" w14:textId="443AA1C6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</w:t>
            </w:r>
          </w:p>
        </w:tc>
        <w:tc>
          <w:tcPr>
            <w:tcW w:w="674" w:type="dxa"/>
            <w:vMerge/>
            <w:vAlign w:val="center"/>
          </w:tcPr>
          <w:p w14:paraId="411F2DE2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4300D7E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2282852C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43BC021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03466EFC" w14:textId="67E982C1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Align w:val="center"/>
          </w:tcPr>
          <w:p w14:paraId="401C677A" w14:textId="5C43A0F9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</w:t>
            </w:r>
            <w:r>
              <w:rPr>
                <w:sz w:val="16"/>
                <w:szCs w:val="18"/>
              </w:rPr>
              <w:t>A</w:t>
            </w:r>
            <w:r w:rsidRPr="005C69C5">
              <w:rPr>
                <w:sz w:val="16"/>
                <w:szCs w:val="18"/>
              </w:rPr>
              <w:t>300-10</w:t>
            </w:r>
          </w:p>
        </w:tc>
        <w:tc>
          <w:tcPr>
            <w:tcW w:w="869" w:type="dxa"/>
            <w:vAlign w:val="center"/>
          </w:tcPr>
          <w:p w14:paraId="1CBA9A6D" w14:textId="13611475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 xml:space="preserve">ULA </w:t>
            </w:r>
            <w:r>
              <w:rPr>
                <w:sz w:val="16"/>
                <w:szCs w:val="18"/>
              </w:rPr>
              <w:t>Low</w:t>
            </w:r>
          </w:p>
        </w:tc>
        <w:tc>
          <w:tcPr>
            <w:tcW w:w="836" w:type="dxa"/>
            <w:vMerge/>
            <w:vAlign w:val="center"/>
          </w:tcPr>
          <w:p w14:paraId="3DC30FAE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7F3D5602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975B9" w14:textId="3AC5EA12" w:rsidR="00814C8D" w:rsidRPr="005C69C5" w:rsidRDefault="00205DB4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22BB" w14:textId="3697058B" w:rsidR="00814C8D" w:rsidRPr="005C69C5" w:rsidRDefault="00205DB4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7D93" w14:textId="6D9998E1" w:rsidR="00814C8D" w:rsidRPr="005C69C5" w:rsidRDefault="0012707A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9.5</w:t>
            </w:r>
          </w:p>
        </w:tc>
      </w:tr>
      <w:tr w:rsidR="00814C8D" w:rsidRPr="005C69C5" w14:paraId="4EC513B2" w14:textId="45E6DF1F" w:rsidTr="00205DB4">
        <w:trPr>
          <w:trHeight w:val="262"/>
          <w:jc w:val="center"/>
        </w:trPr>
        <w:tc>
          <w:tcPr>
            <w:tcW w:w="985" w:type="dxa"/>
            <w:vAlign w:val="center"/>
          </w:tcPr>
          <w:p w14:paraId="043B3E68" w14:textId="679C158F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25</w:t>
            </w:r>
          </w:p>
        </w:tc>
        <w:tc>
          <w:tcPr>
            <w:tcW w:w="674" w:type="dxa"/>
            <w:vMerge/>
            <w:vAlign w:val="center"/>
            <w:hideMark/>
          </w:tcPr>
          <w:p w14:paraId="6FD5BFF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6328307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AD9A027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59E1AE57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41EA25F5" w14:textId="044A13D0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4EBF067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1168C520" w14:textId="3B8E3465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7B5F1CAF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0ADC7165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6E112" w14:textId="5A0484AE" w:rsidR="00814C8D" w:rsidRPr="005C69C5" w:rsidRDefault="00306DAE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23.5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53DEA" w14:textId="25C22D83" w:rsidR="00814C8D" w:rsidRPr="005C69C5" w:rsidRDefault="003F3B61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A7211" w14:textId="6B73AE62" w:rsidR="00814C8D" w:rsidRPr="005C69C5" w:rsidRDefault="00306DAE" w:rsidP="00205DB4">
            <w:pPr>
              <w:jc w:val="center"/>
              <w:rPr>
                <w:sz w:val="16"/>
                <w:szCs w:val="18"/>
              </w:rPr>
            </w:pPr>
            <w:r w:rsidRPr="003F3B61">
              <w:rPr>
                <w:sz w:val="16"/>
                <w:szCs w:val="18"/>
              </w:rPr>
              <w:t>NA</w:t>
            </w:r>
          </w:p>
        </w:tc>
      </w:tr>
      <w:tr w:rsidR="00814C8D" w:rsidRPr="005C69C5" w14:paraId="3ABCDCC8" w14:textId="16A90AB8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79917DC2" w14:textId="4EC8CCF3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lastRenderedPageBreak/>
              <w:t>26</w:t>
            </w:r>
          </w:p>
        </w:tc>
        <w:tc>
          <w:tcPr>
            <w:tcW w:w="674" w:type="dxa"/>
            <w:vMerge/>
            <w:vAlign w:val="center"/>
            <w:hideMark/>
          </w:tcPr>
          <w:p w14:paraId="5D92837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8CA8682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C9702F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785A94F9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46121868" w14:textId="4B38790B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3F3F22A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742218F7" w14:textId="32CCCC9F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5B24BEEE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2BBD8C66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FFA07" w14:textId="74487137" w:rsidR="00814C8D" w:rsidRPr="005C69C5" w:rsidRDefault="00306DAE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79145" w14:textId="329A1410" w:rsidR="00814C8D" w:rsidRPr="005C69C5" w:rsidRDefault="002C45D9" w:rsidP="007B0A0E">
            <w:pPr>
              <w:jc w:val="center"/>
              <w:rPr>
                <w:sz w:val="16"/>
                <w:szCs w:val="18"/>
              </w:rPr>
            </w:pPr>
            <w:r w:rsidRPr="00A8572B">
              <w:rPr>
                <w:sz w:val="16"/>
                <w:szCs w:val="18"/>
              </w:rPr>
              <w:t>27.3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CF2F5" w14:textId="3EDF5C7F" w:rsidR="00814C8D" w:rsidRPr="005C69C5" w:rsidRDefault="002C45D9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26.7</w:t>
            </w:r>
          </w:p>
        </w:tc>
      </w:tr>
      <w:tr w:rsidR="00814C8D" w:rsidRPr="005C69C5" w14:paraId="69CE6E06" w14:textId="39D851FF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11FAD264" w14:textId="2E5766EA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27</w:t>
            </w:r>
          </w:p>
        </w:tc>
        <w:tc>
          <w:tcPr>
            <w:tcW w:w="674" w:type="dxa"/>
            <w:vMerge/>
            <w:vAlign w:val="center"/>
          </w:tcPr>
          <w:p w14:paraId="5E65F77B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08D40985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497DF301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7FE05656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C5D0D70" w14:textId="28E6C30B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</w:tcPr>
          <w:p w14:paraId="78D9669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47428893" w14:textId="7F53D15B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5E7E4CD6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2E569AF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4AF4E" w14:textId="11EE84E2" w:rsidR="00814C8D" w:rsidRPr="005C69C5" w:rsidRDefault="002936B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18.3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238B" w14:textId="2F969CD7" w:rsidR="00814C8D" w:rsidRPr="005C69C5" w:rsidRDefault="002936B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19.9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850B" w14:textId="20FF8FCF" w:rsidR="00814C8D" w:rsidRPr="005C69C5" w:rsidRDefault="00E0370E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22.4</w:t>
            </w:r>
          </w:p>
        </w:tc>
      </w:tr>
      <w:tr w:rsidR="00814C8D" w:rsidRPr="005C69C5" w14:paraId="27B9377B" w14:textId="3EE6A376" w:rsidTr="00205DB4">
        <w:trPr>
          <w:trHeight w:val="262"/>
          <w:jc w:val="center"/>
        </w:trPr>
        <w:tc>
          <w:tcPr>
            <w:tcW w:w="985" w:type="dxa"/>
            <w:vAlign w:val="center"/>
          </w:tcPr>
          <w:p w14:paraId="7A6EC0E4" w14:textId="1B5B2D3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28</w:t>
            </w:r>
          </w:p>
        </w:tc>
        <w:tc>
          <w:tcPr>
            <w:tcW w:w="674" w:type="dxa"/>
            <w:vMerge/>
            <w:vAlign w:val="center"/>
            <w:hideMark/>
          </w:tcPr>
          <w:p w14:paraId="05EADBAD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DFA1E3E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F66F250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4B6AACF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567A91FD" w14:textId="37D5447A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373F8654" w14:textId="64E16202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1B11222E" w14:textId="5B6CD15B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7B58F422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1E9AA9C0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EE5B8" w14:textId="5E4EE2FD" w:rsidR="00814C8D" w:rsidRPr="005C69C5" w:rsidRDefault="00F0006E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9BCF" w14:textId="4DAA6740" w:rsidR="00814C8D" w:rsidRPr="005C69C5" w:rsidRDefault="00F0006E" w:rsidP="007B0A0E">
            <w:pPr>
              <w:jc w:val="center"/>
              <w:rPr>
                <w:sz w:val="16"/>
                <w:szCs w:val="18"/>
              </w:rPr>
            </w:pPr>
            <w:r w:rsidRPr="00826BF0">
              <w:rPr>
                <w:sz w:val="16"/>
                <w:szCs w:val="18"/>
              </w:rPr>
              <w:t>2</w:t>
            </w:r>
            <w:r w:rsidR="003B7ADF">
              <w:rPr>
                <w:sz w:val="16"/>
                <w:szCs w:val="18"/>
              </w:rPr>
              <w:t>7.4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CDA5" w14:textId="2FE994A8" w:rsidR="00814C8D" w:rsidRPr="005C69C5" w:rsidRDefault="008A5702" w:rsidP="008A570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30.2</w:t>
            </w:r>
          </w:p>
        </w:tc>
      </w:tr>
      <w:tr w:rsidR="00814C8D" w:rsidRPr="005C69C5" w14:paraId="1D92B706" w14:textId="4D14A7D9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07923717" w14:textId="6AD0C1DD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29</w:t>
            </w:r>
          </w:p>
        </w:tc>
        <w:tc>
          <w:tcPr>
            <w:tcW w:w="674" w:type="dxa"/>
            <w:vMerge/>
            <w:vAlign w:val="center"/>
            <w:hideMark/>
          </w:tcPr>
          <w:p w14:paraId="0F5812D3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0D6D53C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CBF3B90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F5CB1D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421F7D97" w14:textId="09423002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4D21E6B1" w14:textId="799321A1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289BF02A" w14:textId="7E5395C0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01594943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95C4630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77C7" w14:textId="3E0E8716" w:rsidR="00814C8D" w:rsidRPr="005C69C5" w:rsidRDefault="00FD47A8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19.8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8F883" w14:textId="2F029E9C" w:rsidR="00814C8D" w:rsidRPr="005C69C5" w:rsidRDefault="00286F62" w:rsidP="007B0A0E">
            <w:pPr>
              <w:jc w:val="center"/>
              <w:rPr>
                <w:sz w:val="16"/>
                <w:szCs w:val="18"/>
              </w:rPr>
            </w:pPr>
            <w:r w:rsidRPr="00826BF0">
              <w:rPr>
                <w:sz w:val="16"/>
                <w:szCs w:val="18"/>
              </w:rPr>
              <w:t>22.6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1F1A" w14:textId="01A86EAE" w:rsidR="00814C8D" w:rsidRPr="005C69C5" w:rsidRDefault="008A5702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25.9</w:t>
            </w:r>
          </w:p>
        </w:tc>
      </w:tr>
      <w:tr w:rsidR="00814C8D" w:rsidRPr="005C69C5" w14:paraId="657D67E3" w14:textId="341965F4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433D1B89" w14:textId="4D154F0A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</w:t>
            </w:r>
          </w:p>
        </w:tc>
        <w:tc>
          <w:tcPr>
            <w:tcW w:w="674" w:type="dxa"/>
            <w:vMerge/>
            <w:vAlign w:val="center"/>
          </w:tcPr>
          <w:p w14:paraId="1A562D8A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71DC7A5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4C80EDD7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9313656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FFE43EE" w14:textId="0BB0E11A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Align w:val="center"/>
          </w:tcPr>
          <w:p w14:paraId="1880CE44" w14:textId="45E76161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</w:tcPr>
          <w:p w14:paraId="2075C126" w14:textId="5F25FAAA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607F9C5B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1A9E28D3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F15B" w14:textId="45670597" w:rsidR="00814C8D" w:rsidRPr="005C69C5" w:rsidRDefault="00286F62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  <w:r w:rsidR="00953AB3">
              <w:rPr>
                <w:sz w:val="16"/>
                <w:szCs w:val="18"/>
              </w:rPr>
              <w:t>1.8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0D92" w14:textId="39B60650" w:rsidR="00814C8D" w:rsidRPr="005C69C5" w:rsidRDefault="00286F62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  <w:r w:rsidR="00C70381">
              <w:rPr>
                <w:sz w:val="16"/>
                <w:szCs w:val="18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03A7" w14:textId="40329E40" w:rsidR="00814C8D" w:rsidRPr="005C69C5" w:rsidRDefault="00C70381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  <w:r w:rsidR="00906872">
              <w:rPr>
                <w:sz w:val="16"/>
                <w:szCs w:val="18"/>
              </w:rPr>
              <w:t>4</w:t>
            </w:r>
            <w:r>
              <w:rPr>
                <w:sz w:val="16"/>
                <w:szCs w:val="18"/>
              </w:rPr>
              <w:t>.3</w:t>
            </w:r>
          </w:p>
        </w:tc>
      </w:tr>
      <w:tr w:rsidR="00814C8D" w:rsidRPr="005C69C5" w14:paraId="03E9E72D" w14:textId="48483C86" w:rsidTr="00205DB4">
        <w:trPr>
          <w:trHeight w:val="274"/>
          <w:jc w:val="center"/>
        </w:trPr>
        <w:tc>
          <w:tcPr>
            <w:tcW w:w="985" w:type="dxa"/>
            <w:vAlign w:val="center"/>
          </w:tcPr>
          <w:p w14:paraId="2740EC16" w14:textId="10017E50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31</w:t>
            </w:r>
          </w:p>
        </w:tc>
        <w:tc>
          <w:tcPr>
            <w:tcW w:w="674" w:type="dxa"/>
            <w:vMerge/>
            <w:vAlign w:val="center"/>
            <w:hideMark/>
          </w:tcPr>
          <w:p w14:paraId="00ADCB4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65C40FB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3C359D06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6FD5CB3A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4T4R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77E262B5" w14:textId="52A87F31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42F1B6A9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4DF94371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6E9D1BEB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1C44E65B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FEC3" w14:textId="3B30A25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402E" w14:textId="03F099E8" w:rsidR="00814C8D" w:rsidRPr="005C69C5" w:rsidRDefault="00F6630E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B3C7" w14:textId="1277FE6A" w:rsidR="00814C8D" w:rsidRPr="005C69C5" w:rsidRDefault="00F6630E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13.3</w:t>
            </w:r>
          </w:p>
        </w:tc>
      </w:tr>
      <w:tr w:rsidR="00814C8D" w:rsidRPr="005C69C5" w14:paraId="1A9470A6" w14:textId="561195F3" w:rsidTr="00306DAE">
        <w:trPr>
          <w:trHeight w:val="274"/>
          <w:jc w:val="center"/>
        </w:trPr>
        <w:tc>
          <w:tcPr>
            <w:tcW w:w="985" w:type="dxa"/>
            <w:vAlign w:val="center"/>
          </w:tcPr>
          <w:p w14:paraId="3F56613F" w14:textId="4B3494C0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32</w:t>
            </w:r>
          </w:p>
        </w:tc>
        <w:tc>
          <w:tcPr>
            <w:tcW w:w="674" w:type="dxa"/>
            <w:vMerge/>
            <w:vAlign w:val="center"/>
            <w:hideMark/>
          </w:tcPr>
          <w:p w14:paraId="6FDD74B1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DD29D18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3E15FAF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8209EBA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467643D3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4214D1F7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33C7C22E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11712333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C600FC1" w14:textId="77777777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929BE" w14:textId="53D0A4A4" w:rsidR="00814C8D" w:rsidRPr="005C69C5" w:rsidRDefault="00814C8D" w:rsidP="007B0A0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3491" w14:textId="05ACF6EF" w:rsidR="00814C8D" w:rsidRPr="005C69C5" w:rsidRDefault="00C44C2F" w:rsidP="007B0A0E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B26111" w14:textId="43BB0499" w:rsidR="00814C8D" w:rsidRPr="005C69C5" w:rsidRDefault="00C44C2F" w:rsidP="00205DB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15.2</w:t>
            </w:r>
          </w:p>
        </w:tc>
      </w:tr>
      <w:tr w:rsidR="00306DAE" w:rsidRPr="005C69C5" w14:paraId="73C44B76" w14:textId="77777777" w:rsidTr="000116E5">
        <w:trPr>
          <w:trHeight w:val="274"/>
          <w:jc w:val="center"/>
        </w:trPr>
        <w:tc>
          <w:tcPr>
            <w:tcW w:w="10358" w:type="dxa"/>
            <w:gridSpan w:val="13"/>
            <w:tcBorders>
              <w:right w:val="single" w:sz="4" w:space="0" w:color="auto"/>
            </w:tcBorders>
            <w:vAlign w:val="center"/>
          </w:tcPr>
          <w:p w14:paraId="00BD286B" w14:textId="558ED45D" w:rsidR="00306DAE" w:rsidRPr="005C69C5" w:rsidRDefault="00306DAE" w:rsidP="00306DAE">
            <w:pPr>
              <w:rPr>
                <w:sz w:val="16"/>
                <w:szCs w:val="18"/>
              </w:rPr>
            </w:pPr>
            <w:r w:rsidRPr="00470449">
              <w:rPr>
                <w:rFonts w:ascii="Calibri" w:eastAsia="Times New Roman" w:hAnsi="Calibri" w:cs="Calibri"/>
                <w:sz w:val="16"/>
                <w:szCs w:val="16"/>
              </w:rPr>
              <w:t>NA   Not achievable</w:t>
            </w:r>
          </w:p>
        </w:tc>
      </w:tr>
    </w:tbl>
    <w:p w14:paraId="52411765" w14:textId="77777777" w:rsidR="00470449" w:rsidRDefault="00470449" w:rsidP="00470449"/>
    <w:p w14:paraId="07718BE3" w14:textId="28425179" w:rsidR="0038759F" w:rsidRDefault="0038759F" w:rsidP="0038759F">
      <w:pPr>
        <w:pStyle w:val="RAN4H2"/>
      </w:pPr>
      <w:r>
        <w:t>TDD Results</w:t>
      </w:r>
    </w:p>
    <w:p w14:paraId="39FE9850" w14:textId="49701002" w:rsidR="0038759F" w:rsidRDefault="0038759F" w:rsidP="0038759F">
      <w:r>
        <w:t xml:space="preserve">Based on the information in </w:t>
      </w:r>
      <w:r>
        <w:fldChar w:fldCharType="begin"/>
      </w:r>
      <w:r>
        <w:instrText xml:space="preserve"> REF _Ref129608381 \h </w:instrText>
      </w:r>
      <w:r>
        <w:fldChar w:fldCharType="separate"/>
      </w:r>
      <w:r w:rsidRPr="003B6617">
        <w:t xml:space="preserve">Table </w:t>
      </w:r>
      <w:r>
        <w:rPr>
          <w:noProof/>
        </w:rPr>
        <w:t>1</w:t>
      </w:r>
      <w:r>
        <w:fldChar w:fldCharType="end"/>
      </w:r>
      <w:r>
        <w:t xml:space="preserve">, we provide the simulation results on the cases of interest for this meeting, listed in </w:t>
      </w:r>
      <w:r>
        <w:fldChar w:fldCharType="begin"/>
      </w:r>
      <w:r>
        <w:instrText xml:space="preserve"> REF _Ref163478030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</w:t>
      </w:r>
      <w:r>
        <w:t xml:space="preserve">for </w:t>
      </w:r>
      <w:r>
        <w:t>T</w:t>
      </w:r>
      <w:r>
        <w:t xml:space="preserve">DD cases without MO BD, and for </w:t>
      </w:r>
      <w:r>
        <w:t>T</w:t>
      </w:r>
      <w:r>
        <w:t>DD cases with MO BD in</w:t>
      </w:r>
      <w:r>
        <w:t xml:space="preserve"> </w:t>
      </w:r>
      <w:r>
        <w:fldChar w:fldCharType="begin"/>
      </w:r>
      <w:r>
        <w:instrText xml:space="preserve"> REF _Ref163478059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>.</w:t>
      </w:r>
    </w:p>
    <w:p w14:paraId="2920B12D" w14:textId="77777777" w:rsidR="0038759F" w:rsidRPr="0038759F" w:rsidRDefault="0038759F" w:rsidP="0038759F"/>
    <w:p w14:paraId="1D4024A1" w14:textId="5E38F3EA" w:rsidR="00BF3CEB" w:rsidRDefault="00BF3CEB" w:rsidP="0038759F">
      <w:pPr>
        <w:pStyle w:val="Caption"/>
      </w:pPr>
      <w:bookmarkStart w:id="8" w:name="_Ref163478030"/>
      <w:r>
        <w:t xml:space="preserve">Table </w:t>
      </w:r>
      <w:r w:rsidR="00663C79">
        <w:fldChar w:fldCharType="begin"/>
      </w:r>
      <w:r w:rsidR="00663C79">
        <w:instrText xml:space="preserve"> SEQ Table \* ARABIC </w:instrText>
      </w:r>
      <w:r w:rsidR="00663C79">
        <w:fldChar w:fldCharType="separate"/>
      </w:r>
      <w:r w:rsidR="0038759F">
        <w:rPr>
          <w:noProof/>
        </w:rPr>
        <w:t>4</w:t>
      </w:r>
      <w:r w:rsidR="00663C79">
        <w:rPr>
          <w:noProof/>
        </w:rPr>
        <w:fldChar w:fldCharType="end"/>
      </w:r>
      <w:bookmarkEnd w:id="8"/>
      <w:r>
        <w:t xml:space="preserve"> Simulation results for </w:t>
      </w:r>
      <w:r w:rsidR="006450C3">
        <w:t xml:space="preserve">TDD </w:t>
      </w:r>
      <w:r>
        <w:t>cases without MO BD, DCI index 1 to 5 indicated.</w:t>
      </w:r>
    </w:p>
    <w:tbl>
      <w:tblPr>
        <w:tblStyle w:val="TableGrid"/>
        <w:tblW w:w="5377" w:type="pct"/>
        <w:jc w:val="center"/>
        <w:tblLayout w:type="fixed"/>
        <w:tblLook w:val="04A0" w:firstRow="1" w:lastRow="0" w:firstColumn="1" w:lastColumn="0" w:noHBand="0" w:noVBand="1"/>
      </w:tblPr>
      <w:tblGrid>
        <w:gridCol w:w="984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740"/>
        <w:gridCol w:w="725"/>
      </w:tblGrid>
      <w:tr w:rsidR="00BF3CEB" w:rsidRPr="00470449" w14:paraId="684ABB59" w14:textId="77777777" w:rsidTr="00B774CB">
        <w:trPr>
          <w:trHeight w:val="1035"/>
          <w:jc w:val="center"/>
        </w:trPr>
        <w:tc>
          <w:tcPr>
            <w:tcW w:w="985" w:type="dxa"/>
            <w:shd w:val="clear" w:color="auto" w:fill="BDD6EE" w:themeFill="accent5" w:themeFillTint="66"/>
            <w:vAlign w:val="center"/>
            <w:hideMark/>
          </w:tcPr>
          <w:p w14:paraId="40C9F00E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Alignment 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1E0B327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2E9AB50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001E915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2FB9EC3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0AA7529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50177E6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305A488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129D6BF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3C42AA8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2205" w:type="dxa"/>
            <w:gridSpan w:val="3"/>
            <w:shd w:val="clear" w:color="auto" w:fill="C5E0B3" w:themeFill="accent6" w:themeFillTint="66"/>
            <w:vAlign w:val="center"/>
            <w:hideMark/>
          </w:tcPr>
          <w:p w14:paraId="6495F7A7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Nokia</w:t>
            </w:r>
          </w:p>
        </w:tc>
      </w:tr>
      <w:tr w:rsidR="00BF3CEB" w:rsidRPr="00470449" w14:paraId="1AC55777" w14:textId="77777777" w:rsidTr="00B774CB">
        <w:trPr>
          <w:trHeight w:val="304"/>
          <w:jc w:val="center"/>
        </w:trPr>
        <w:tc>
          <w:tcPr>
            <w:tcW w:w="8138" w:type="dxa"/>
            <w:gridSpan w:val="10"/>
            <w:vAlign w:val="center"/>
            <w:hideMark/>
          </w:tcPr>
          <w:p w14:paraId="160244F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701B6B7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R-ML</w:t>
            </w: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66F6FB5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E-IRC</w:t>
            </w:r>
          </w:p>
        </w:tc>
        <w:tc>
          <w:tcPr>
            <w:tcW w:w="725" w:type="dxa"/>
            <w:shd w:val="clear" w:color="auto" w:fill="C5E0B3" w:themeFill="accent6" w:themeFillTint="66"/>
          </w:tcPr>
          <w:p w14:paraId="2C141DB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MMSE-IRC</w:t>
            </w:r>
          </w:p>
        </w:tc>
      </w:tr>
      <w:tr w:rsidR="00BF3CEB" w:rsidRPr="00470449" w14:paraId="22365AD6" w14:textId="77777777" w:rsidTr="00B774CB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1FB9437A" w14:textId="09857FAB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</w:t>
            </w:r>
            <w:r w:rsidR="005C432E">
              <w:rPr>
                <w:sz w:val="16"/>
                <w:szCs w:val="18"/>
              </w:rPr>
              <w:t>0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215E7198" w14:textId="36CCC2A6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</w:t>
            </w:r>
            <w:r w:rsidR="00BF3CEB" w:rsidRPr="00470449">
              <w:rPr>
                <w:sz w:val="16"/>
                <w:szCs w:val="18"/>
              </w:rPr>
              <w:t xml:space="preserve">DD </w:t>
            </w:r>
            <w:r>
              <w:rPr>
                <w:sz w:val="16"/>
                <w:szCs w:val="18"/>
              </w:rPr>
              <w:t>30</w:t>
            </w:r>
            <w:r w:rsidR="00BF3CEB" w:rsidRPr="00470449">
              <w:rPr>
                <w:sz w:val="16"/>
                <w:szCs w:val="18"/>
              </w:rPr>
              <w:t>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3F3898A1" w14:textId="304A4D31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  <w:r w:rsidR="00BF3CEB" w:rsidRPr="00470449">
              <w:rPr>
                <w:sz w:val="16"/>
                <w:szCs w:val="18"/>
              </w:rPr>
              <w:t>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79442C1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475CFCE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555FBFFA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5554B64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TDLC300-100</w:t>
            </w:r>
          </w:p>
          <w:p w14:paraId="2DE1C78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49B0DBBD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medium</w:t>
            </w:r>
          </w:p>
          <w:p w14:paraId="20EABD0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 w:val="restart"/>
            <w:vAlign w:val="center"/>
            <w:hideMark/>
          </w:tcPr>
          <w:p w14:paraId="68616C95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7C8F8A2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52928" w14:textId="5FF8DB75" w:rsidR="00BF3CEB" w:rsidRPr="00470449" w:rsidRDefault="00E9737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16.2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8B594" w14:textId="44DF08BA" w:rsidR="00BF3CEB" w:rsidRPr="00434F84" w:rsidRDefault="00C3589A" w:rsidP="00434F84">
            <w:pPr>
              <w:jc w:val="center"/>
              <w:rPr>
                <w:sz w:val="16"/>
                <w:szCs w:val="18"/>
              </w:rPr>
            </w:pPr>
            <w:r w:rsidRPr="00434F84">
              <w:rPr>
                <w:sz w:val="16"/>
                <w:szCs w:val="18"/>
              </w:rPr>
              <w:t>23.7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AC4A2" w14:textId="2A0C60CF" w:rsidR="00BF3CEB" w:rsidRPr="00470449" w:rsidRDefault="00E9737F" w:rsidP="00074B4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26.4</w:t>
            </w:r>
          </w:p>
        </w:tc>
      </w:tr>
      <w:tr w:rsidR="00BF3CEB" w:rsidRPr="00470449" w14:paraId="24944CA6" w14:textId="77777777" w:rsidTr="00B774CB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1A47915F" w14:textId="6B162A83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11</w:t>
            </w:r>
          </w:p>
        </w:tc>
        <w:tc>
          <w:tcPr>
            <w:tcW w:w="674" w:type="dxa"/>
            <w:vMerge/>
            <w:vAlign w:val="center"/>
            <w:hideMark/>
          </w:tcPr>
          <w:p w14:paraId="46A0A3E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BBBDBB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0E7A67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21E9C73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208BAA3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290D229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77F5FB2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32B1461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5DA8CF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DAFF3" w14:textId="60F2223D" w:rsidR="00BF3CEB" w:rsidRPr="00470449" w:rsidRDefault="00E9737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3D22B" w14:textId="6325225F" w:rsidR="00BF3CEB" w:rsidRPr="00434F84" w:rsidRDefault="00E9737F" w:rsidP="00434F84">
            <w:pPr>
              <w:jc w:val="center"/>
              <w:rPr>
                <w:sz w:val="16"/>
                <w:szCs w:val="18"/>
              </w:rPr>
            </w:pPr>
            <w:r w:rsidRPr="00434F84">
              <w:rPr>
                <w:sz w:val="16"/>
                <w:szCs w:val="18"/>
              </w:rPr>
              <w:t>2</w:t>
            </w:r>
            <w:r w:rsidR="00434F84" w:rsidRPr="00434F84">
              <w:rPr>
                <w:sz w:val="16"/>
                <w:szCs w:val="18"/>
              </w:rPr>
              <w:t>1</w:t>
            </w:r>
            <w:r w:rsidRPr="00434F84">
              <w:rPr>
                <w:sz w:val="16"/>
                <w:szCs w:val="18"/>
              </w:rPr>
              <w:t>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2B41A" w14:textId="60AFD87E" w:rsidR="00BF3CEB" w:rsidRPr="00470449" w:rsidRDefault="00E9737F" w:rsidP="00074B4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22.6</w:t>
            </w:r>
          </w:p>
        </w:tc>
      </w:tr>
      <w:tr w:rsidR="00BF3CEB" w:rsidRPr="00470449" w14:paraId="5E3EF35B" w14:textId="77777777" w:rsidTr="00B774CB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684D31E0" w14:textId="58B1596D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</w:t>
            </w:r>
          </w:p>
        </w:tc>
        <w:tc>
          <w:tcPr>
            <w:tcW w:w="674" w:type="dxa"/>
            <w:vMerge/>
            <w:vAlign w:val="center"/>
            <w:hideMark/>
          </w:tcPr>
          <w:p w14:paraId="747F59B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4A14DD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B343042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2C2C372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374DCC6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3EA8874E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625B9207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6DFDF67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42E486C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42509" w14:textId="3837A284" w:rsidR="00BF3CEB" w:rsidRPr="00470449" w:rsidRDefault="00E9737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DBDD0" w14:textId="56F2B3C7" w:rsidR="00BF3CEB" w:rsidRPr="00434F84" w:rsidRDefault="00C3589A" w:rsidP="00434F84">
            <w:pPr>
              <w:jc w:val="center"/>
              <w:rPr>
                <w:sz w:val="16"/>
                <w:szCs w:val="18"/>
              </w:rPr>
            </w:pPr>
            <w:r w:rsidRPr="00434F84">
              <w:rPr>
                <w:sz w:val="16"/>
                <w:szCs w:val="18"/>
              </w:rPr>
              <w:t>22.5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78B7D" w14:textId="0C6ACC71" w:rsidR="00BF3CEB" w:rsidRPr="00BA11D0" w:rsidRDefault="00BA11D0" w:rsidP="00074B4F">
            <w:pPr>
              <w:jc w:val="center"/>
              <w:rPr>
                <w:sz w:val="16"/>
                <w:szCs w:val="18"/>
              </w:rPr>
            </w:pPr>
            <w:r w:rsidRPr="00BA11D0">
              <w:rPr>
                <w:sz w:val="16"/>
                <w:szCs w:val="18"/>
              </w:rPr>
              <w:t>29.2</w:t>
            </w:r>
          </w:p>
        </w:tc>
      </w:tr>
      <w:tr w:rsidR="00BF3CEB" w:rsidRPr="00470449" w14:paraId="34CE1333" w14:textId="77777777" w:rsidTr="00B774CB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300AC5B2" w14:textId="4618445B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</w:t>
            </w:r>
          </w:p>
        </w:tc>
        <w:tc>
          <w:tcPr>
            <w:tcW w:w="674" w:type="dxa"/>
            <w:vMerge/>
            <w:vAlign w:val="center"/>
            <w:hideMark/>
          </w:tcPr>
          <w:p w14:paraId="284F1D2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E1D17D5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D2843F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CC3F85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151A7EB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347B0D6A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6FBE6F6D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77C5933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71ADB77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42E44" w14:textId="098D0D71" w:rsidR="00BF3CEB" w:rsidRPr="00470449" w:rsidRDefault="00C70C7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FBF0C" w14:textId="3F7DBA2B" w:rsidR="00BF3CEB" w:rsidRPr="00470449" w:rsidRDefault="00C70C7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0E8C2" w14:textId="4ADCEFC9" w:rsidR="00BF3CEB" w:rsidRPr="00BA11D0" w:rsidRDefault="00BA11D0" w:rsidP="00074B4F">
            <w:pPr>
              <w:jc w:val="center"/>
              <w:rPr>
                <w:sz w:val="16"/>
                <w:szCs w:val="18"/>
              </w:rPr>
            </w:pPr>
            <w:r w:rsidRPr="00BA11D0">
              <w:rPr>
                <w:sz w:val="16"/>
                <w:szCs w:val="18"/>
              </w:rPr>
              <w:t>24.2</w:t>
            </w:r>
          </w:p>
        </w:tc>
      </w:tr>
      <w:tr w:rsidR="00BF3CEB" w:rsidRPr="00470449" w14:paraId="05576E7F" w14:textId="77777777" w:rsidTr="00B774CB">
        <w:trPr>
          <w:trHeight w:val="53"/>
          <w:jc w:val="center"/>
        </w:trPr>
        <w:tc>
          <w:tcPr>
            <w:tcW w:w="985" w:type="dxa"/>
            <w:vAlign w:val="center"/>
            <w:hideMark/>
          </w:tcPr>
          <w:p w14:paraId="60C35242" w14:textId="36C58413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</w:t>
            </w:r>
          </w:p>
        </w:tc>
        <w:tc>
          <w:tcPr>
            <w:tcW w:w="674" w:type="dxa"/>
            <w:vMerge/>
            <w:vAlign w:val="center"/>
            <w:hideMark/>
          </w:tcPr>
          <w:p w14:paraId="403799C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0140F9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0CA5C2B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4E2C5B5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4T4R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16B92FE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596EE70A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0EA240B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0199EE1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094FF65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A6FD3" w14:textId="1CC1F22C" w:rsidR="00BF3CEB" w:rsidRPr="00470449" w:rsidRDefault="00DC5B05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10.9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DF89" w14:textId="5775F141" w:rsidR="00BF3CEB" w:rsidRPr="00470449" w:rsidRDefault="00DC5B05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5FE4" w14:textId="3FB5D118" w:rsidR="00BF3CEB" w:rsidRPr="00470449" w:rsidRDefault="00DC5B05" w:rsidP="00074B4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13.4</w:t>
            </w:r>
          </w:p>
        </w:tc>
      </w:tr>
      <w:tr w:rsidR="00BF3CEB" w:rsidRPr="00470449" w14:paraId="613F0DAD" w14:textId="77777777" w:rsidTr="00B774CB">
        <w:trPr>
          <w:trHeight w:val="224"/>
          <w:jc w:val="center"/>
        </w:trPr>
        <w:tc>
          <w:tcPr>
            <w:tcW w:w="985" w:type="dxa"/>
            <w:vAlign w:val="center"/>
            <w:hideMark/>
          </w:tcPr>
          <w:p w14:paraId="0636A840" w14:textId="0E10B010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</w:t>
            </w:r>
          </w:p>
        </w:tc>
        <w:tc>
          <w:tcPr>
            <w:tcW w:w="674" w:type="dxa"/>
            <w:vMerge/>
            <w:vAlign w:val="center"/>
            <w:hideMark/>
          </w:tcPr>
          <w:p w14:paraId="79E155D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4A835C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54253252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320851C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0435040D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00E91D4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0A14C2E7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</w:tcPr>
          <w:p w14:paraId="5985BB6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7A747A6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8F1A6" w14:textId="678F7C1E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11.9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B4F89" w14:textId="62AEBA12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16.4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719A2" w14:textId="7C0D5445" w:rsidR="00BF3CEB" w:rsidRPr="00942293" w:rsidRDefault="00DC5B05" w:rsidP="00074B4F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15.2</w:t>
            </w:r>
          </w:p>
        </w:tc>
      </w:tr>
      <w:tr w:rsidR="00BF3CEB" w:rsidRPr="00470449" w14:paraId="6A1A3CBD" w14:textId="77777777" w:rsidTr="00B774CB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4AFC9E08" w14:textId="48F74EED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</w:t>
            </w:r>
          </w:p>
        </w:tc>
        <w:tc>
          <w:tcPr>
            <w:tcW w:w="674" w:type="dxa"/>
            <w:vMerge/>
            <w:vAlign w:val="center"/>
            <w:hideMark/>
          </w:tcPr>
          <w:p w14:paraId="5847803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A0F43C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6A81C28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3A4D15D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3A4B440D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747E7EF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33DA88B4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61BB1E4E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62868A0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9F367" w14:textId="78729EAA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17.1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B8D7D" w14:textId="4E79FD14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19.1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FAA6F" w14:textId="3C6B0288" w:rsidR="00BF3CEB" w:rsidRPr="00942293" w:rsidRDefault="00DC5B05" w:rsidP="00074B4F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18</w:t>
            </w:r>
          </w:p>
        </w:tc>
      </w:tr>
      <w:tr w:rsidR="00BF3CEB" w:rsidRPr="00470449" w14:paraId="0294A152" w14:textId="77777777" w:rsidTr="00B774CB">
        <w:trPr>
          <w:trHeight w:val="254"/>
          <w:jc w:val="center"/>
        </w:trPr>
        <w:tc>
          <w:tcPr>
            <w:tcW w:w="985" w:type="dxa"/>
            <w:vAlign w:val="center"/>
            <w:hideMark/>
          </w:tcPr>
          <w:p w14:paraId="0B990564" w14:textId="370CD80A" w:rsidR="00BF3CEB" w:rsidRPr="00470449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17</w:t>
            </w:r>
          </w:p>
        </w:tc>
        <w:tc>
          <w:tcPr>
            <w:tcW w:w="674" w:type="dxa"/>
            <w:vMerge/>
            <w:vAlign w:val="center"/>
            <w:hideMark/>
          </w:tcPr>
          <w:p w14:paraId="087081EE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F354E9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B13F8FB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84362AA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7C2CF76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641C674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30B43EC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 w:rsidRPr="00470449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0DD8520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ECF76D6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D499" w14:textId="05D01F6D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18.6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EB7CB" w14:textId="2F4DCD21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21.4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DA1CA" w14:textId="55B4BD6F" w:rsidR="00BF3CEB" w:rsidRPr="00C43A17" w:rsidRDefault="00DC5B05" w:rsidP="00074B4F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20.1</w:t>
            </w:r>
          </w:p>
        </w:tc>
      </w:tr>
      <w:tr w:rsidR="00BF3CEB" w:rsidRPr="00470449" w14:paraId="17304686" w14:textId="77777777" w:rsidTr="00B774CB">
        <w:trPr>
          <w:trHeight w:val="254"/>
          <w:jc w:val="center"/>
        </w:trPr>
        <w:tc>
          <w:tcPr>
            <w:tcW w:w="985" w:type="dxa"/>
            <w:vAlign w:val="center"/>
          </w:tcPr>
          <w:p w14:paraId="1AFD7F96" w14:textId="3573CF6D" w:rsidR="00BF3CEB" w:rsidRDefault="005C432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18</w:t>
            </w:r>
          </w:p>
        </w:tc>
        <w:tc>
          <w:tcPr>
            <w:tcW w:w="674" w:type="dxa"/>
            <w:vMerge/>
            <w:vAlign w:val="center"/>
          </w:tcPr>
          <w:p w14:paraId="0A146B3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4C61358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484E759F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50333DA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</w:tcPr>
          <w:p w14:paraId="66E8D290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</w:tcPr>
          <w:p w14:paraId="0CE2CA23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14:paraId="737162CC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5FE83441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Align w:val="center"/>
          </w:tcPr>
          <w:p w14:paraId="6A297D19" w14:textId="77777777" w:rsidR="00BF3CEB" w:rsidRPr="00470449" w:rsidRDefault="00BF3CE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11FF7" w14:textId="17617609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15.2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4388C" w14:textId="381A76BC" w:rsidR="00BF3CEB" w:rsidRPr="00942293" w:rsidRDefault="00DC5B05" w:rsidP="00B96C4B">
            <w:pPr>
              <w:jc w:val="center"/>
              <w:rPr>
                <w:sz w:val="16"/>
                <w:szCs w:val="18"/>
              </w:rPr>
            </w:pPr>
            <w:r w:rsidRPr="00942293">
              <w:rPr>
                <w:sz w:val="16"/>
                <w:szCs w:val="18"/>
              </w:rPr>
              <w:t>21.4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A2954" w14:textId="16B34E5C" w:rsidR="00BF3CEB" w:rsidRPr="00C43A17" w:rsidRDefault="00DC5B05" w:rsidP="00074B4F">
            <w:pPr>
              <w:jc w:val="center"/>
              <w:rPr>
                <w:sz w:val="16"/>
                <w:szCs w:val="18"/>
              </w:rPr>
            </w:pPr>
            <w:r w:rsidRPr="00C43A17">
              <w:rPr>
                <w:sz w:val="16"/>
                <w:szCs w:val="18"/>
              </w:rPr>
              <w:t>20.4</w:t>
            </w:r>
          </w:p>
        </w:tc>
      </w:tr>
      <w:tr w:rsidR="00BF3CEB" w:rsidRPr="00470449" w14:paraId="1DC8F63B" w14:textId="77777777" w:rsidTr="00B774CB">
        <w:trPr>
          <w:trHeight w:val="254"/>
          <w:jc w:val="center"/>
        </w:trPr>
        <w:tc>
          <w:tcPr>
            <w:tcW w:w="9618" w:type="dxa"/>
            <w:gridSpan w:val="12"/>
            <w:tcBorders>
              <w:right w:val="single" w:sz="4" w:space="0" w:color="auto"/>
            </w:tcBorders>
            <w:vAlign w:val="center"/>
          </w:tcPr>
          <w:p w14:paraId="320E2F57" w14:textId="77777777" w:rsidR="00BF3CEB" w:rsidRPr="00470449" w:rsidRDefault="00BF3CEB" w:rsidP="00B96C4B">
            <w:pPr>
              <w:rPr>
                <w:rFonts w:ascii="Calibri" w:eastAsia="Times New Roman" w:hAnsi="Calibri" w:cs="Calibri"/>
                <w:sz w:val="16"/>
                <w:szCs w:val="16"/>
              </w:rPr>
            </w:pPr>
            <w:r w:rsidRPr="00470449">
              <w:rPr>
                <w:rFonts w:ascii="Calibri" w:eastAsia="Times New Roman" w:hAnsi="Calibri" w:cs="Calibri"/>
                <w:sz w:val="16"/>
                <w:szCs w:val="16"/>
              </w:rPr>
              <w:t>NA   Not achievable</w:t>
            </w:r>
          </w:p>
        </w:tc>
        <w:tc>
          <w:tcPr>
            <w:tcW w:w="725" w:type="dxa"/>
            <w:tcBorders>
              <w:right w:val="single" w:sz="4" w:space="0" w:color="auto"/>
            </w:tcBorders>
          </w:tcPr>
          <w:p w14:paraId="653AD9F8" w14:textId="77777777" w:rsidR="00BF3CEB" w:rsidRPr="00470449" w:rsidRDefault="00BF3CEB" w:rsidP="00B96C4B">
            <w:pPr>
              <w:rPr>
                <w:rFonts w:ascii="Calibri" w:eastAsia="Times New Roman" w:hAnsi="Calibri" w:cs="Calibri"/>
                <w:sz w:val="16"/>
                <w:szCs w:val="16"/>
              </w:rPr>
            </w:pPr>
          </w:p>
        </w:tc>
      </w:tr>
    </w:tbl>
    <w:p w14:paraId="419B07EE" w14:textId="77777777" w:rsidR="00BF3CEB" w:rsidRPr="00470449" w:rsidRDefault="00BF3CEB" w:rsidP="00BF3CEB"/>
    <w:p w14:paraId="53A7F185" w14:textId="4DBAC510" w:rsidR="006450C3" w:rsidRDefault="00213BBA" w:rsidP="006450C3">
      <w:pPr>
        <w:pStyle w:val="Caption"/>
      </w:pPr>
      <w:bookmarkStart w:id="9" w:name="_Ref163478059"/>
      <w:r>
        <w:t xml:space="preserve">Table </w:t>
      </w:r>
      <w:r w:rsidR="00663C79">
        <w:fldChar w:fldCharType="begin"/>
      </w:r>
      <w:r w:rsidR="00663C79">
        <w:instrText xml:space="preserve"> SEQ Table \* ARABIC </w:instrText>
      </w:r>
      <w:r w:rsidR="00663C79">
        <w:fldChar w:fldCharType="separate"/>
      </w:r>
      <w:r w:rsidR="0038759F">
        <w:rPr>
          <w:noProof/>
        </w:rPr>
        <w:t>5</w:t>
      </w:r>
      <w:r w:rsidR="00663C79">
        <w:rPr>
          <w:noProof/>
        </w:rPr>
        <w:fldChar w:fldCharType="end"/>
      </w:r>
      <w:bookmarkEnd w:id="9"/>
      <w:r>
        <w:t xml:space="preserve"> </w:t>
      </w:r>
      <w:r w:rsidR="006450C3" w:rsidRPr="0074145C">
        <w:t xml:space="preserve">Simulation results for </w:t>
      </w:r>
      <w:r w:rsidR="006450C3">
        <w:t xml:space="preserve">TDD </w:t>
      </w:r>
      <w:r w:rsidR="006450C3" w:rsidRPr="0074145C">
        <w:t>cases with MO BD, DCI index 6 indicated.</w:t>
      </w:r>
    </w:p>
    <w:tbl>
      <w:tblPr>
        <w:tblStyle w:val="TableGrid"/>
        <w:tblW w:w="5385" w:type="pct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674"/>
        <w:gridCol w:w="709"/>
        <w:gridCol w:w="600"/>
        <w:gridCol w:w="756"/>
        <w:gridCol w:w="848"/>
        <w:gridCol w:w="838"/>
        <w:gridCol w:w="869"/>
        <w:gridCol w:w="836"/>
        <w:gridCol w:w="1023"/>
        <w:gridCol w:w="740"/>
        <w:gridCol w:w="740"/>
        <w:gridCol w:w="740"/>
      </w:tblGrid>
      <w:tr w:rsidR="00814C8D" w:rsidRPr="005C69C5" w14:paraId="73113F64" w14:textId="71EBB8B6" w:rsidTr="00814C8D">
        <w:trPr>
          <w:trHeight w:val="1035"/>
          <w:jc w:val="center"/>
        </w:trPr>
        <w:tc>
          <w:tcPr>
            <w:tcW w:w="985" w:type="dxa"/>
            <w:shd w:val="clear" w:color="auto" w:fill="BDD6EE" w:themeFill="accent5" w:themeFillTint="66"/>
            <w:vAlign w:val="center"/>
            <w:hideMark/>
          </w:tcPr>
          <w:p w14:paraId="7D21DD6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Alignment Case Number</w:t>
            </w:r>
          </w:p>
        </w:tc>
        <w:tc>
          <w:tcPr>
            <w:tcW w:w="674" w:type="dxa"/>
            <w:shd w:val="clear" w:color="auto" w:fill="BDD6EE" w:themeFill="accent5" w:themeFillTint="66"/>
            <w:vAlign w:val="center"/>
            <w:hideMark/>
          </w:tcPr>
          <w:p w14:paraId="1737116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Duplex Mode and SCS</w:t>
            </w:r>
          </w:p>
        </w:tc>
        <w:tc>
          <w:tcPr>
            <w:tcW w:w="709" w:type="dxa"/>
            <w:shd w:val="clear" w:color="auto" w:fill="BDD6EE" w:themeFill="accent5" w:themeFillTint="66"/>
            <w:vAlign w:val="center"/>
            <w:hideMark/>
          </w:tcPr>
          <w:p w14:paraId="36A29E2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CHBW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  <w:hideMark/>
          </w:tcPr>
          <w:p w14:paraId="179A88A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Rank for target + Co-UE</w:t>
            </w:r>
          </w:p>
        </w:tc>
        <w:tc>
          <w:tcPr>
            <w:tcW w:w="756" w:type="dxa"/>
            <w:shd w:val="clear" w:color="auto" w:fill="BDD6EE" w:themeFill="accent5" w:themeFillTint="66"/>
            <w:vAlign w:val="center"/>
            <w:hideMark/>
          </w:tcPr>
          <w:p w14:paraId="1E78340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MIMO</w:t>
            </w:r>
          </w:p>
        </w:tc>
        <w:tc>
          <w:tcPr>
            <w:tcW w:w="848" w:type="dxa"/>
            <w:shd w:val="clear" w:color="auto" w:fill="BDD6EE" w:themeFill="accent5" w:themeFillTint="66"/>
            <w:vAlign w:val="center"/>
            <w:hideMark/>
          </w:tcPr>
          <w:p w14:paraId="0470921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Precoder selection</w:t>
            </w:r>
          </w:p>
        </w:tc>
        <w:tc>
          <w:tcPr>
            <w:tcW w:w="838" w:type="dxa"/>
            <w:shd w:val="clear" w:color="auto" w:fill="BDD6EE" w:themeFill="accent5" w:themeFillTint="66"/>
            <w:vAlign w:val="center"/>
            <w:hideMark/>
          </w:tcPr>
          <w:p w14:paraId="6DA2246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Channel Model</w:t>
            </w:r>
          </w:p>
        </w:tc>
        <w:tc>
          <w:tcPr>
            <w:tcW w:w="869" w:type="dxa"/>
            <w:shd w:val="clear" w:color="auto" w:fill="BDD6EE" w:themeFill="accent5" w:themeFillTint="66"/>
            <w:vAlign w:val="center"/>
            <w:hideMark/>
          </w:tcPr>
          <w:p w14:paraId="005B29E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Antenna correlation</w:t>
            </w:r>
          </w:p>
        </w:tc>
        <w:tc>
          <w:tcPr>
            <w:tcW w:w="836" w:type="dxa"/>
            <w:shd w:val="clear" w:color="auto" w:fill="BDD6EE" w:themeFill="accent5" w:themeFillTint="66"/>
            <w:vAlign w:val="center"/>
            <w:hideMark/>
          </w:tcPr>
          <w:p w14:paraId="4464776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for the target UE (MCS Table 1)</w:t>
            </w:r>
          </w:p>
        </w:tc>
        <w:tc>
          <w:tcPr>
            <w:tcW w:w="1023" w:type="dxa"/>
            <w:shd w:val="clear" w:color="auto" w:fill="BDD6EE" w:themeFill="accent5" w:themeFillTint="66"/>
            <w:vAlign w:val="center"/>
            <w:hideMark/>
          </w:tcPr>
          <w:p w14:paraId="5D44E85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Modulation order for the co-scheduled UE</w:t>
            </w:r>
          </w:p>
        </w:tc>
        <w:tc>
          <w:tcPr>
            <w:tcW w:w="2220" w:type="dxa"/>
            <w:gridSpan w:val="3"/>
            <w:shd w:val="clear" w:color="auto" w:fill="C5E0B3" w:themeFill="accent6" w:themeFillTint="66"/>
            <w:vAlign w:val="center"/>
            <w:hideMark/>
          </w:tcPr>
          <w:p w14:paraId="7B1A24AF" w14:textId="438B2C2D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Nokia</w:t>
            </w:r>
          </w:p>
        </w:tc>
      </w:tr>
      <w:tr w:rsidR="00814C8D" w:rsidRPr="005C69C5" w14:paraId="48AA0910" w14:textId="134F6450" w:rsidTr="00814C8D">
        <w:trPr>
          <w:trHeight w:val="304"/>
          <w:jc w:val="center"/>
        </w:trPr>
        <w:tc>
          <w:tcPr>
            <w:tcW w:w="8138" w:type="dxa"/>
            <w:gridSpan w:val="10"/>
            <w:vAlign w:val="center"/>
            <w:hideMark/>
          </w:tcPr>
          <w:p w14:paraId="77B9D5F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2F5146B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R-ML</w:t>
            </w:r>
          </w:p>
        </w:tc>
        <w:tc>
          <w:tcPr>
            <w:tcW w:w="740" w:type="dxa"/>
            <w:shd w:val="clear" w:color="auto" w:fill="C5E0B3" w:themeFill="accent6" w:themeFillTint="66"/>
            <w:vAlign w:val="center"/>
            <w:hideMark/>
          </w:tcPr>
          <w:p w14:paraId="5C126498" w14:textId="4C03F188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E-IRC</w:t>
            </w:r>
          </w:p>
        </w:tc>
        <w:tc>
          <w:tcPr>
            <w:tcW w:w="740" w:type="dxa"/>
            <w:shd w:val="clear" w:color="auto" w:fill="C5E0B3" w:themeFill="accent6" w:themeFillTint="66"/>
          </w:tcPr>
          <w:p w14:paraId="67C7F9E5" w14:textId="21EDA8DC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MMSE-IRC</w:t>
            </w:r>
          </w:p>
        </w:tc>
      </w:tr>
      <w:tr w:rsidR="00814C8D" w:rsidRPr="005C69C5" w14:paraId="0D459CFA" w14:textId="020AA595" w:rsidTr="00CA7612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3E2A8F97" w14:textId="15A6A46B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33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01D37976" w14:textId="7152D360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</w:t>
            </w:r>
            <w:r w:rsidRPr="005C69C5">
              <w:rPr>
                <w:sz w:val="16"/>
                <w:szCs w:val="18"/>
              </w:rPr>
              <w:t xml:space="preserve">DD </w:t>
            </w:r>
            <w:r>
              <w:rPr>
                <w:sz w:val="16"/>
                <w:szCs w:val="18"/>
              </w:rPr>
              <w:t>30</w:t>
            </w:r>
            <w:r w:rsidRPr="005C69C5">
              <w:rPr>
                <w:sz w:val="16"/>
                <w:szCs w:val="18"/>
              </w:rPr>
              <w:t>kHz SCS</w:t>
            </w:r>
          </w:p>
        </w:tc>
        <w:tc>
          <w:tcPr>
            <w:tcW w:w="709" w:type="dxa"/>
            <w:vMerge w:val="restart"/>
            <w:vAlign w:val="center"/>
            <w:hideMark/>
          </w:tcPr>
          <w:p w14:paraId="28E76309" w14:textId="1218EC4A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</w:t>
            </w:r>
            <w:r w:rsidRPr="005C69C5">
              <w:rPr>
                <w:sz w:val="16"/>
                <w:szCs w:val="18"/>
              </w:rPr>
              <w:t>0MHz</w:t>
            </w:r>
          </w:p>
        </w:tc>
        <w:tc>
          <w:tcPr>
            <w:tcW w:w="600" w:type="dxa"/>
            <w:vMerge w:val="restart"/>
            <w:vAlign w:val="center"/>
            <w:hideMark/>
          </w:tcPr>
          <w:p w14:paraId="4FCF087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1+1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5484B6E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026A084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38CB3F8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6851652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15A1853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7080943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6716" w14:textId="051DF20C" w:rsidR="00814C8D" w:rsidRPr="005C69C5" w:rsidRDefault="007D1C68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16.2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96287" w14:textId="79F25CA8" w:rsidR="00814C8D" w:rsidRPr="00942293" w:rsidRDefault="00010473" w:rsidP="00B96C4B">
            <w:pPr>
              <w:jc w:val="center"/>
              <w:rPr>
                <w:sz w:val="16"/>
                <w:szCs w:val="18"/>
                <w:highlight w:val="yellow"/>
              </w:rPr>
            </w:pPr>
            <w:r w:rsidRPr="00C3589A">
              <w:rPr>
                <w:sz w:val="16"/>
                <w:szCs w:val="18"/>
              </w:rPr>
              <w:t>23.7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EF2D5" w14:textId="0DAF44D2" w:rsidR="00814C8D" w:rsidRPr="005C69C5" w:rsidRDefault="00942293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26.4</w:t>
            </w:r>
          </w:p>
        </w:tc>
      </w:tr>
      <w:tr w:rsidR="00814C8D" w:rsidRPr="005C69C5" w14:paraId="39515F86" w14:textId="5D20874F" w:rsidTr="00CA7612">
        <w:trPr>
          <w:trHeight w:val="262"/>
          <w:jc w:val="center"/>
        </w:trPr>
        <w:tc>
          <w:tcPr>
            <w:tcW w:w="985" w:type="dxa"/>
            <w:vAlign w:val="center"/>
          </w:tcPr>
          <w:p w14:paraId="42A3E4AF" w14:textId="01250D35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34</w:t>
            </w:r>
          </w:p>
        </w:tc>
        <w:tc>
          <w:tcPr>
            <w:tcW w:w="674" w:type="dxa"/>
            <w:vMerge/>
            <w:vAlign w:val="center"/>
          </w:tcPr>
          <w:p w14:paraId="2488DA7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131558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4CABF20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7B705D9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0C3576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</w:tcPr>
          <w:p w14:paraId="00FCD37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</w:tcPr>
          <w:p w14:paraId="7E49A69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</w:tcPr>
          <w:p w14:paraId="6A89D72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45111F1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4FE1" w14:textId="47D7818F" w:rsidR="00814C8D" w:rsidRPr="005C69C5" w:rsidRDefault="00E71F38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501E" w14:textId="0111AF24" w:rsidR="00814C8D" w:rsidRPr="005C69C5" w:rsidRDefault="00052B15" w:rsidP="00B96C4B">
            <w:pPr>
              <w:jc w:val="center"/>
              <w:rPr>
                <w:sz w:val="16"/>
                <w:szCs w:val="18"/>
              </w:rPr>
            </w:pPr>
            <w:r w:rsidRPr="00DA05D7">
              <w:rPr>
                <w:sz w:val="16"/>
                <w:szCs w:val="18"/>
              </w:rPr>
              <w:t>2</w:t>
            </w:r>
            <w:r w:rsidR="00DA05D7" w:rsidRPr="00DA05D7">
              <w:rPr>
                <w:sz w:val="16"/>
                <w:szCs w:val="18"/>
              </w:rPr>
              <w:t>1</w:t>
            </w:r>
            <w:r w:rsidRPr="00DA05D7">
              <w:rPr>
                <w:sz w:val="16"/>
                <w:szCs w:val="18"/>
              </w:rPr>
              <w:t>.5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3D743" w14:textId="5C09F20E" w:rsidR="00814C8D" w:rsidRPr="005C69C5" w:rsidRDefault="00052B15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22.6</w:t>
            </w:r>
          </w:p>
        </w:tc>
      </w:tr>
      <w:tr w:rsidR="00814C8D" w:rsidRPr="005C69C5" w14:paraId="35E8D2FB" w14:textId="637DA064" w:rsidTr="00CA7612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01CA5C3E" w14:textId="43865555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35</w:t>
            </w:r>
          </w:p>
        </w:tc>
        <w:tc>
          <w:tcPr>
            <w:tcW w:w="674" w:type="dxa"/>
            <w:vMerge/>
            <w:vAlign w:val="center"/>
            <w:hideMark/>
          </w:tcPr>
          <w:p w14:paraId="4B4171B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8B4665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BC7789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1E6B0AC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0B897C2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346C309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3591F87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  <w:hideMark/>
          </w:tcPr>
          <w:p w14:paraId="3BF4AEC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4E1530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ABB09" w14:textId="03B7B4C8" w:rsidR="00814C8D" w:rsidRPr="005C69C5" w:rsidRDefault="0094153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62867" w14:textId="4CA07FDC" w:rsidR="00814C8D" w:rsidRPr="005C69C5" w:rsidRDefault="0094153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F16C2" w14:textId="5E8BDAF6" w:rsidR="00814C8D" w:rsidRPr="005C69C5" w:rsidRDefault="00CA7612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19</w:t>
            </w:r>
          </w:p>
        </w:tc>
      </w:tr>
      <w:tr w:rsidR="004F0192" w:rsidRPr="005C69C5" w14:paraId="0A6CF755" w14:textId="0616EAA6" w:rsidTr="00CA7612">
        <w:trPr>
          <w:trHeight w:val="262"/>
          <w:jc w:val="center"/>
        </w:trPr>
        <w:tc>
          <w:tcPr>
            <w:tcW w:w="985" w:type="dxa"/>
            <w:vAlign w:val="center"/>
            <w:hideMark/>
          </w:tcPr>
          <w:p w14:paraId="3FF2BFAD" w14:textId="3D4D958B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36</w:t>
            </w:r>
          </w:p>
        </w:tc>
        <w:tc>
          <w:tcPr>
            <w:tcW w:w="674" w:type="dxa"/>
            <w:vMerge/>
            <w:vAlign w:val="center"/>
            <w:hideMark/>
          </w:tcPr>
          <w:p w14:paraId="5EB0172E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476168E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614C0D11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3D9E29F4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77BC5B3E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  <w:hideMark/>
          </w:tcPr>
          <w:p w14:paraId="10053F0E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 w:val="restart"/>
            <w:vAlign w:val="center"/>
            <w:hideMark/>
          </w:tcPr>
          <w:p w14:paraId="3450B45C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</w:t>
            </w:r>
            <w:r>
              <w:rPr>
                <w:sz w:val="16"/>
                <w:szCs w:val="18"/>
              </w:rPr>
              <w:t xml:space="preserve">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1723F0B6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58D62DF0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3664" w14:textId="02F3DB0E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6AE1" w14:textId="642D9BF9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48A51" w14:textId="4DE55C97" w:rsidR="004F0192" w:rsidRPr="00DA05D7" w:rsidRDefault="004F0192" w:rsidP="004F0192">
            <w:pPr>
              <w:jc w:val="center"/>
              <w:rPr>
                <w:sz w:val="16"/>
                <w:szCs w:val="18"/>
                <w:highlight w:val="yellow"/>
              </w:rPr>
            </w:pPr>
            <w:r w:rsidRPr="00BA11D0">
              <w:rPr>
                <w:sz w:val="16"/>
                <w:szCs w:val="18"/>
              </w:rPr>
              <w:t>29.2</w:t>
            </w:r>
          </w:p>
        </w:tc>
      </w:tr>
      <w:tr w:rsidR="004F0192" w:rsidRPr="005C69C5" w14:paraId="71713684" w14:textId="5F74797B" w:rsidTr="00CA7612">
        <w:trPr>
          <w:trHeight w:val="274"/>
          <w:jc w:val="center"/>
        </w:trPr>
        <w:tc>
          <w:tcPr>
            <w:tcW w:w="985" w:type="dxa"/>
            <w:vAlign w:val="center"/>
            <w:hideMark/>
          </w:tcPr>
          <w:p w14:paraId="11593732" w14:textId="2A618780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37</w:t>
            </w:r>
          </w:p>
        </w:tc>
        <w:tc>
          <w:tcPr>
            <w:tcW w:w="674" w:type="dxa"/>
            <w:vMerge/>
            <w:vAlign w:val="center"/>
            <w:hideMark/>
          </w:tcPr>
          <w:p w14:paraId="26A73F4C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934210B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5FE4AC6A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2B73D71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2ABCF736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2E64A052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65672B20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41EE5373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6F044109" w14:textId="77777777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FE371" w14:textId="1014F025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328D" w14:textId="4746D2BB" w:rsidR="004F0192" w:rsidRPr="005C69C5" w:rsidRDefault="004F0192" w:rsidP="004F019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21.3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55787" w14:textId="5D44CB0B" w:rsidR="004F0192" w:rsidRPr="00DA05D7" w:rsidRDefault="004F0192" w:rsidP="004F0192">
            <w:pPr>
              <w:jc w:val="center"/>
              <w:rPr>
                <w:sz w:val="16"/>
                <w:szCs w:val="18"/>
                <w:highlight w:val="yellow"/>
              </w:rPr>
            </w:pPr>
            <w:r w:rsidRPr="00BA11D0">
              <w:rPr>
                <w:sz w:val="16"/>
                <w:szCs w:val="18"/>
              </w:rPr>
              <w:t>24.2</w:t>
            </w:r>
          </w:p>
        </w:tc>
      </w:tr>
      <w:tr w:rsidR="00814C8D" w:rsidRPr="005C69C5" w14:paraId="07F776CE" w14:textId="401AD594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1F456A5B" w14:textId="4BFFE4D1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38</w:t>
            </w:r>
          </w:p>
        </w:tc>
        <w:tc>
          <w:tcPr>
            <w:tcW w:w="674" w:type="dxa"/>
            <w:vMerge/>
            <w:vAlign w:val="center"/>
          </w:tcPr>
          <w:p w14:paraId="450DD70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EFF540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64476FA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23923A3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3BD0622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Align w:val="center"/>
          </w:tcPr>
          <w:p w14:paraId="4452CDB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</w:t>
            </w:r>
            <w:r>
              <w:rPr>
                <w:sz w:val="16"/>
                <w:szCs w:val="18"/>
              </w:rPr>
              <w:t>A</w:t>
            </w:r>
            <w:r w:rsidRPr="005C69C5">
              <w:rPr>
                <w:sz w:val="16"/>
                <w:szCs w:val="18"/>
              </w:rPr>
              <w:t>300-10</w:t>
            </w:r>
          </w:p>
        </w:tc>
        <w:tc>
          <w:tcPr>
            <w:tcW w:w="869" w:type="dxa"/>
            <w:vAlign w:val="center"/>
          </w:tcPr>
          <w:p w14:paraId="37AA7A8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 xml:space="preserve">ULA </w:t>
            </w:r>
            <w:r>
              <w:rPr>
                <w:sz w:val="16"/>
                <w:szCs w:val="18"/>
              </w:rPr>
              <w:t>Low</w:t>
            </w:r>
          </w:p>
        </w:tc>
        <w:tc>
          <w:tcPr>
            <w:tcW w:w="836" w:type="dxa"/>
            <w:vMerge/>
            <w:vAlign w:val="center"/>
          </w:tcPr>
          <w:p w14:paraId="222BB52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01D296A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6E11" w14:textId="2E27816A" w:rsidR="00814C8D" w:rsidRPr="005C69C5" w:rsidRDefault="007D48E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031E8" w14:textId="288CDE49" w:rsidR="00814C8D" w:rsidRPr="005C69C5" w:rsidRDefault="007D48EF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8.8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06023" w14:textId="58D99FB5" w:rsidR="00814C8D" w:rsidRPr="005C69C5" w:rsidRDefault="007D48EF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9.3</w:t>
            </w:r>
          </w:p>
        </w:tc>
      </w:tr>
      <w:tr w:rsidR="00814C8D" w:rsidRPr="005C69C5" w14:paraId="345AC2B9" w14:textId="1179F7B8" w:rsidTr="00CA7612">
        <w:trPr>
          <w:trHeight w:val="262"/>
          <w:jc w:val="center"/>
        </w:trPr>
        <w:tc>
          <w:tcPr>
            <w:tcW w:w="985" w:type="dxa"/>
            <w:vAlign w:val="center"/>
          </w:tcPr>
          <w:p w14:paraId="3B9565BF" w14:textId="26E7A7E0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lastRenderedPageBreak/>
              <w:t>39</w:t>
            </w:r>
          </w:p>
        </w:tc>
        <w:tc>
          <w:tcPr>
            <w:tcW w:w="674" w:type="dxa"/>
            <w:vMerge/>
            <w:vAlign w:val="center"/>
            <w:hideMark/>
          </w:tcPr>
          <w:p w14:paraId="6D6D30F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10FC791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40BEC09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70EE90F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2T2R</w:t>
            </w:r>
          </w:p>
        </w:tc>
        <w:tc>
          <w:tcPr>
            <w:tcW w:w="848" w:type="dxa"/>
            <w:vAlign w:val="center"/>
            <w:hideMark/>
          </w:tcPr>
          <w:p w14:paraId="0B3CD54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37CE2A5B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7B3BB5A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3CB5BF22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17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23725CF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16QAM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5FD05" w14:textId="3499DE4E" w:rsidR="00814C8D" w:rsidRPr="005C69C5" w:rsidRDefault="0058102B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8A1F9" w14:textId="46AC8D21" w:rsidR="00814C8D" w:rsidRPr="005C69C5" w:rsidRDefault="009B02C3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018C" w14:textId="29676A0B" w:rsidR="00814C8D" w:rsidRPr="005C69C5" w:rsidRDefault="009B02C3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</w:tr>
      <w:tr w:rsidR="00814C8D" w:rsidRPr="005C69C5" w14:paraId="36E0F054" w14:textId="635542CF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18ECF0F3" w14:textId="79736A8C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40</w:t>
            </w:r>
          </w:p>
        </w:tc>
        <w:tc>
          <w:tcPr>
            <w:tcW w:w="674" w:type="dxa"/>
            <w:vMerge/>
            <w:vAlign w:val="center"/>
            <w:hideMark/>
          </w:tcPr>
          <w:p w14:paraId="54E4678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9648A4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011A60C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6C004E1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62C1D73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4169A01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0C30312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2FDB97D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165CDCB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B0DA7" w14:textId="30965FF9" w:rsidR="00814C8D" w:rsidRPr="005C69C5" w:rsidRDefault="006F2B7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24.1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77E9D" w14:textId="493F0B8B" w:rsidR="00814C8D" w:rsidRPr="005C69C5" w:rsidRDefault="002858B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F536" w14:textId="2F305F68" w:rsidR="00814C8D" w:rsidRPr="005C69C5" w:rsidRDefault="001973EA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</w:tr>
      <w:tr w:rsidR="00814C8D" w:rsidRPr="005C69C5" w14:paraId="70A006CA" w14:textId="6FC51508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6E708F32" w14:textId="7BD918E4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41</w:t>
            </w:r>
          </w:p>
        </w:tc>
        <w:tc>
          <w:tcPr>
            <w:tcW w:w="674" w:type="dxa"/>
            <w:vMerge/>
            <w:vAlign w:val="center"/>
          </w:tcPr>
          <w:p w14:paraId="6F32525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88DEA6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776796E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5C14785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1858FDB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/>
            <w:vAlign w:val="center"/>
          </w:tcPr>
          <w:p w14:paraId="290A2F1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</w:tcPr>
          <w:p w14:paraId="06BD8ED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311E009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6709479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6889" w14:textId="58A057AC" w:rsidR="00814C8D" w:rsidRPr="005C69C5" w:rsidRDefault="000E202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33332" w14:textId="4D69158B" w:rsidR="00814C8D" w:rsidRPr="005C69C5" w:rsidRDefault="003246D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</w:t>
            </w:r>
            <w:r w:rsidR="00E00827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>.</w:t>
            </w:r>
            <w:r w:rsidR="00E00827">
              <w:rPr>
                <w:sz w:val="16"/>
                <w:szCs w:val="18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4D89A" w14:textId="0CDA71A2" w:rsidR="00814C8D" w:rsidRPr="005C69C5" w:rsidRDefault="009971A0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26.8</w:t>
            </w:r>
          </w:p>
        </w:tc>
      </w:tr>
      <w:tr w:rsidR="00814C8D" w:rsidRPr="005C69C5" w14:paraId="5030A63D" w14:textId="44FB5626" w:rsidTr="00CA7612">
        <w:trPr>
          <w:trHeight w:val="262"/>
          <w:jc w:val="center"/>
        </w:trPr>
        <w:tc>
          <w:tcPr>
            <w:tcW w:w="985" w:type="dxa"/>
            <w:vAlign w:val="center"/>
          </w:tcPr>
          <w:p w14:paraId="46315683" w14:textId="5D09653B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42</w:t>
            </w:r>
          </w:p>
        </w:tc>
        <w:tc>
          <w:tcPr>
            <w:tcW w:w="674" w:type="dxa"/>
            <w:vMerge/>
            <w:vAlign w:val="center"/>
            <w:hideMark/>
          </w:tcPr>
          <w:p w14:paraId="6DD0C56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D326DF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12B088E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 w:val="restart"/>
            <w:vAlign w:val="center"/>
            <w:hideMark/>
          </w:tcPr>
          <w:p w14:paraId="1980AB0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2T4R</w:t>
            </w:r>
          </w:p>
        </w:tc>
        <w:tc>
          <w:tcPr>
            <w:tcW w:w="848" w:type="dxa"/>
            <w:vAlign w:val="center"/>
            <w:hideMark/>
          </w:tcPr>
          <w:p w14:paraId="782D423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7B51432A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TDLC300-100</w:t>
            </w:r>
          </w:p>
        </w:tc>
        <w:tc>
          <w:tcPr>
            <w:tcW w:w="869" w:type="dxa"/>
            <w:vMerge w:val="restart"/>
            <w:vAlign w:val="center"/>
            <w:hideMark/>
          </w:tcPr>
          <w:p w14:paraId="778A9BB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1B84A64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4AEADF4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AF6B" w14:textId="18D3FCE3" w:rsidR="00814C8D" w:rsidRPr="005C69C5" w:rsidRDefault="0021129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26.8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76DEB" w14:textId="72877ADC" w:rsidR="00814C8D" w:rsidRPr="005C69C5" w:rsidRDefault="00733DB5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28.3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4D1A8" w14:textId="1276B2A2" w:rsidR="00814C8D" w:rsidRPr="005C69C5" w:rsidRDefault="009D51F7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NA</w:t>
            </w:r>
          </w:p>
        </w:tc>
      </w:tr>
      <w:tr w:rsidR="00814C8D" w:rsidRPr="005C69C5" w14:paraId="3539C685" w14:textId="41557964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75665224" w14:textId="683B83FA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43</w:t>
            </w:r>
          </w:p>
        </w:tc>
        <w:tc>
          <w:tcPr>
            <w:tcW w:w="674" w:type="dxa"/>
            <w:vMerge/>
            <w:vAlign w:val="center"/>
            <w:hideMark/>
          </w:tcPr>
          <w:p w14:paraId="716A231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FD023E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3EFE684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40F436D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  <w:hideMark/>
          </w:tcPr>
          <w:p w14:paraId="73E8293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/>
            <w:vAlign w:val="center"/>
            <w:hideMark/>
          </w:tcPr>
          <w:p w14:paraId="2C82511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Merge/>
            <w:vAlign w:val="center"/>
            <w:hideMark/>
          </w:tcPr>
          <w:p w14:paraId="1E6EA47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6" w:type="dxa"/>
            <w:vMerge/>
            <w:vAlign w:val="center"/>
            <w:hideMark/>
          </w:tcPr>
          <w:p w14:paraId="15A86EC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79ADAFD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EA644" w14:textId="4221BFAB" w:rsidR="00814C8D" w:rsidRPr="005C69C5" w:rsidRDefault="00506A14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22.6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D412A" w14:textId="7898C33E" w:rsidR="00814C8D" w:rsidRPr="005C69C5" w:rsidRDefault="00E77C1E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23.9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EBFC8" w14:textId="389EFC1E" w:rsidR="00814C8D" w:rsidRPr="005C69C5" w:rsidRDefault="00776118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30.5</w:t>
            </w:r>
          </w:p>
        </w:tc>
      </w:tr>
      <w:tr w:rsidR="00814C8D" w:rsidRPr="005C69C5" w14:paraId="1E2D3D23" w14:textId="0BA22C9F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0481A321" w14:textId="063AA5D5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</w:t>
            </w:r>
          </w:p>
        </w:tc>
        <w:tc>
          <w:tcPr>
            <w:tcW w:w="674" w:type="dxa"/>
            <w:vMerge/>
            <w:vAlign w:val="center"/>
          </w:tcPr>
          <w:p w14:paraId="7C5BCF0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9230A0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14:paraId="004576F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</w:tcPr>
          <w:p w14:paraId="03F14D8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5B36FFB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Random</w:t>
            </w:r>
          </w:p>
        </w:tc>
        <w:tc>
          <w:tcPr>
            <w:tcW w:w="838" w:type="dxa"/>
            <w:vAlign w:val="center"/>
          </w:tcPr>
          <w:p w14:paraId="67FC097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</w:tcPr>
          <w:p w14:paraId="4B0518D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/>
            <w:vAlign w:val="center"/>
          </w:tcPr>
          <w:p w14:paraId="1D95CEF0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</w:tcPr>
          <w:p w14:paraId="17308BD5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1829" w14:textId="6FF2462A" w:rsidR="00814C8D" w:rsidRPr="005C69C5" w:rsidRDefault="005B4F6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11.5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B60F" w14:textId="4E0B17BC" w:rsidR="00814C8D" w:rsidRPr="005C69C5" w:rsidRDefault="005B4F6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12.1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99B7" w14:textId="6559F01F" w:rsidR="00814C8D" w:rsidRPr="005C69C5" w:rsidRDefault="0013186C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</w:t>
            </w:r>
            <w:r w:rsidR="00363152">
              <w:rPr>
                <w:sz w:val="16"/>
                <w:szCs w:val="18"/>
              </w:rPr>
              <w:t>4</w:t>
            </w:r>
            <w:r>
              <w:rPr>
                <w:sz w:val="16"/>
                <w:szCs w:val="18"/>
              </w:rPr>
              <w:t>.</w:t>
            </w:r>
            <w:r w:rsidR="00363152">
              <w:rPr>
                <w:sz w:val="16"/>
                <w:szCs w:val="18"/>
              </w:rPr>
              <w:t>5</w:t>
            </w:r>
          </w:p>
        </w:tc>
      </w:tr>
      <w:tr w:rsidR="00814C8D" w:rsidRPr="005C69C5" w14:paraId="3D953B18" w14:textId="575A709F" w:rsidTr="00CA7612">
        <w:trPr>
          <w:trHeight w:val="274"/>
          <w:jc w:val="center"/>
        </w:trPr>
        <w:tc>
          <w:tcPr>
            <w:tcW w:w="985" w:type="dxa"/>
            <w:vAlign w:val="center"/>
          </w:tcPr>
          <w:p w14:paraId="488F1978" w14:textId="720B724B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</w:t>
            </w:r>
          </w:p>
        </w:tc>
        <w:tc>
          <w:tcPr>
            <w:tcW w:w="674" w:type="dxa"/>
            <w:vMerge/>
            <w:vAlign w:val="center"/>
            <w:hideMark/>
          </w:tcPr>
          <w:p w14:paraId="34D0DB73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B7F8FD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 w:val="restart"/>
            <w:vAlign w:val="center"/>
            <w:hideMark/>
          </w:tcPr>
          <w:p w14:paraId="77BED6E4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2+2</w:t>
            </w:r>
          </w:p>
        </w:tc>
        <w:tc>
          <w:tcPr>
            <w:tcW w:w="756" w:type="dxa"/>
            <w:vMerge w:val="restart"/>
            <w:vAlign w:val="center"/>
            <w:hideMark/>
          </w:tcPr>
          <w:p w14:paraId="6F46DF3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4T4R</w:t>
            </w:r>
          </w:p>
        </w:tc>
        <w:tc>
          <w:tcPr>
            <w:tcW w:w="848" w:type="dxa"/>
            <w:vMerge w:val="restart"/>
            <w:vAlign w:val="center"/>
            <w:hideMark/>
          </w:tcPr>
          <w:p w14:paraId="0CEE1A8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Orthogonal</w:t>
            </w:r>
          </w:p>
        </w:tc>
        <w:tc>
          <w:tcPr>
            <w:tcW w:w="838" w:type="dxa"/>
            <w:vMerge w:val="restart"/>
            <w:vAlign w:val="center"/>
            <w:hideMark/>
          </w:tcPr>
          <w:p w14:paraId="257C3C8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TDLA30-10</w:t>
            </w:r>
          </w:p>
        </w:tc>
        <w:tc>
          <w:tcPr>
            <w:tcW w:w="869" w:type="dxa"/>
            <w:vAlign w:val="center"/>
            <w:hideMark/>
          </w:tcPr>
          <w:p w14:paraId="2A2BDE11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ULA Low</w:t>
            </w:r>
          </w:p>
        </w:tc>
        <w:tc>
          <w:tcPr>
            <w:tcW w:w="836" w:type="dxa"/>
            <w:vMerge w:val="restart"/>
            <w:vAlign w:val="center"/>
            <w:hideMark/>
          </w:tcPr>
          <w:p w14:paraId="6FF2FAC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MCS 13</w:t>
            </w:r>
          </w:p>
        </w:tc>
        <w:tc>
          <w:tcPr>
            <w:tcW w:w="1023" w:type="dxa"/>
            <w:vMerge w:val="restart"/>
            <w:vAlign w:val="center"/>
            <w:hideMark/>
          </w:tcPr>
          <w:p w14:paraId="578BA4D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QPSK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D2A" w14:textId="06491AE6" w:rsidR="00814C8D" w:rsidRPr="00384C05" w:rsidRDefault="00814C8D" w:rsidP="00B96C4B">
            <w:pPr>
              <w:jc w:val="center"/>
              <w:rPr>
                <w:sz w:val="16"/>
                <w:szCs w:val="18"/>
                <w:highlight w:val="yello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B890C" w14:textId="269D2B98" w:rsidR="00814C8D" w:rsidRPr="005C69C5" w:rsidRDefault="002A6ABA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14.4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F6133" w14:textId="4E680C72" w:rsidR="00814C8D" w:rsidRPr="005C69C5" w:rsidRDefault="002A6ABA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13.4</w:t>
            </w:r>
          </w:p>
        </w:tc>
      </w:tr>
      <w:tr w:rsidR="00814C8D" w:rsidRPr="005C69C5" w14:paraId="1F316D41" w14:textId="25A76958" w:rsidTr="00594179">
        <w:trPr>
          <w:trHeight w:val="274"/>
          <w:jc w:val="center"/>
        </w:trPr>
        <w:tc>
          <w:tcPr>
            <w:tcW w:w="985" w:type="dxa"/>
            <w:vAlign w:val="center"/>
          </w:tcPr>
          <w:p w14:paraId="2108E83B" w14:textId="68261931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46</w:t>
            </w:r>
          </w:p>
        </w:tc>
        <w:tc>
          <w:tcPr>
            <w:tcW w:w="674" w:type="dxa"/>
            <w:vMerge/>
            <w:vAlign w:val="center"/>
            <w:hideMark/>
          </w:tcPr>
          <w:p w14:paraId="6DC1D11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F80096C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600" w:type="dxa"/>
            <w:vMerge/>
            <w:vAlign w:val="center"/>
            <w:hideMark/>
          </w:tcPr>
          <w:p w14:paraId="2DF63D97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56" w:type="dxa"/>
            <w:vMerge/>
            <w:vAlign w:val="center"/>
            <w:hideMark/>
          </w:tcPr>
          <w:p w14:paraId="5AA59D06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48" w:type="dxa"/>
            <w:vMerge/>
            <w:vAlign w:val="center"/>
            <w:hideMark/>
          </w:tcPr>
          <w:p w14:paraId="1E85E0D9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38" w:type="dxa"/>
            <w:vMerge/>
            <w:vAlign w:val="center"/>
            <w:hideMark/>
          </w:tcPr>
          <w:p w14:paraId="110FAD5E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869" w:type="dxa"/>
            <w:vAlign w:val="center"/>
            <w:hideMark/>
          </w:tcPr>
          <w:p w14:paraId="217A9C08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  <w:r w:rsidRPr="005C69C5">
              <w:rPr>
                <w:sz w:val="16"/>
                <w:szCs w:val="18"/>
              </w:rPr>
              <w:t>XP medium</w:t>
            </w:r>
          </w:p>
        </w:tc>
        <w:tc>
          <w:tcPr>
            <w:tcW w:w="836" w:type="dxa"/>
            <w:vMerge/>
            <w:vAlign w:val="center"/>
            <w:hideMark/>
          </w:tcPr>
          <w:p w14:paraId="77C0B12D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23" w:type="dxa"/>
            <w:vMerge/>
            <w:vAlign w:val="center"/>
            <w:hideMark/>
          </w:tcPr>
          <w:p w14:paraId="3659F61F" w14:textId="77777777" w:rsidR="00814C8D" w:rsidRPr="005C69C5" w:rsidRDefault="00814C8D" w:rsidP="00B96C4B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3D6F5" w14:textId="3D998B93" w:rsidR="00814C8D" w:rsidRPr="00384C05" w:rsidRDefault="00814C8D" w:rsidP="00B96C4B">
            <w:pPr>
              <w:jc w:val="center"/>
              <w:rPr>
                <w:sz w:val="16"/>
                <w:szCs w:val="18"/>
                <w:highlight w:val="yellow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A4AB9" w14:textId="7E565182" w:rsidR="00814C8D" w:rsidRPr="005C69C5" w:rsidRDefault="00E64CF5" w:rsidP="00B96C4B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16.4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811123" w14:textId="3821A8D2" w:rsidR="00814C8D" w:rsidRPr="005C69C5" w:rsidRDefault="00E64CF5" w:rsidP="00CA7612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15.2</w:t>
            </w:r>
          </w:p>
        </w:tc>
      </w:tr>
      <w:tr w:rsidR="00594179" w:rsidRPr="005C69C5" w14:paraId="344AD773" w14:textId="77777777" w:rsidTr="00E55CC8">
        <w:trPr>
          <w:trHeight w:val="274"/>
          <w:jc w:val="center"/>
        </w:trPr>
        <w:tc>
          <w:tcPr>
            <w:tcW w:w="10358" w:type="dxa"/>
            <w:gridSpan w:val="13"/>
            <w:tcBorders>
              <w:right w:val="single" w:sz="4" w:space="0" w:color="auto"/>
            </w:tcBorders>
            <w:vAlign w:val="center"/>
          </w:tcPr>
          <w:p w14:paraId="4D9A520F" w14:textId="4FED3604" w:rsidR="00594179" w:rsidRDefault="00594179" w:rsidP="00594179">
            <w:pPr>
              <w:rPr>
                <w:sz w:val="16"/>
                <w:szCs w:val="18"/>
              </w:rPr>
            </w:pPr>
            <w:r w:rsidRPr="00470449">
              <w:rPr>
                <w:rFonts w:ascii="Calibri" w:eastAsia="Times New Roman" w:hAnsi="Calibri" w:cs="Calibri"/>
                <w:sz w:val="16"/>
                <w:szCs w:val="16"/>
              </w:rPr>
              <w:t>NA   Not achievable</w:t>
            </w:r>
          </w:p>
        </w:tc>
      </w:tr>
    </w:tbl>
    <w:p w14:paraId="73B26100" w14:textId="77777777" w:rsidR="00BF3CEB" w:rsidRPr="00470449" w:rsidRDefault="00BF3CEB" w:rsidP="00470449"/>
    <w:p w14:paraId="20BA5CA4" w14:textId="77777777" w:rsidR="00FD187B" w:rsidRPr="0042255D" w:rsidRDefault="00FD187B" w:rsidP="0042255D"/>
    <w:p w14:paraId="37AEBE01" w14:textId="77777777" w:rsidR="00CD7492" w:rsidRPr="008C39F7" w:rsidRDefault="00CD7492" w:rsidP="00A37002">
      <w:pPr>
        <w:pStyle w:val="RAN4H1"/>
      </w:pPr>
      <w:bookmarkStart w:id="10" w:name="_Toc116995848"/>
      <w:r w:rsidRPr="008C39F7">
        <w:t>Conclusion</w:t>
      </w:r>
      <w:bookmarkEnd w:id="10"/>
    </w:p>
    <w:p w14:paraId="717F0AFA" w14:textId="705DB631" w:rsidR="00081F09" w:rsidRDefault="005E76AB" w:rsidP="00030733">
      <w:bookmarkStart w:id="11" w:name="_Toc116995849"/>
      <w:r w:rsidRPr="005E76AB">
        <w:t>In this contribution we have provided Nokia's simulation results for Advanced receivers.</w:t>
      </w:r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1"/>
    </w:p>
    <w:p w14:paraId="0225BF56" w14:textId="197D4E88" w:rsidR="001F34B8" w:rsidRPr="000A4152" w:rsidRDefault="005E76AB" w:rsidP="005E76AB">
      <w:pPr>
        <w:pStyle w:val="ListParagraph"/>
        <w:numPr>
          <w:ilvl w:val="0"/>
          <w:numId w:val="4"/>
        </w:numPr>
        <w:ind w:right="-22"/>
      </w:pPr>
      <w:bookmarkStart w:id="12" w:name="_Ref163475363"/>
      <w:r w:rsidRPr="005E76AB">
        <w:t>R4-2402864</w:t>
      </w:r>
      <w:r>
        <w:t xml:space="preserve"> - </w:t>
      </w:r>
      <w:r w:rsidRPr="005E76AB">
        <w:t>Way forward on [110][319] NR_demod_enh3_Part1</w:t>
      </w:r>
      <w:bookmarkEnd w:id="12"/>
    </w:p>
    <w:sectPr w:rsidR="001F34B8" w:rsidRPr="000A4152" w:rsidSect="00245B4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7F48E" w14:textId="77777777" w:rsidR="00245B4F" w:rsidRDefault="00245B4F" w:rsidP="00001C9B">
      <w:pPr>
        <w:spacing w:after="0" w:line="240" w:lineRule="auto"/>
      </w:pPr>
      <w:r>
        <w:separator/>
      </w:r>
    </w:p>
  </w:endnote>
  <w:endnote w:type="continuationSeparator" w:id="0">
    <w:p w14:paraId="3EAF867F" w14:textId="77777777" w:rsidR="00245B4F" w:rsidRDefault="00245B4F" w:rsidP="00001C9B">
      <w:pPr>
        <w:spacing w:after="0" w:line="240" w:lineRule="auto"/>
      </w:pPr>
      <w:r>
        <w:continuationSeparator/>
      </w:r>
    </w:p>
  </w:endnote>
  <w:endnote w:type="continuationNotice" w:id="1">
    <w:p w14:paraId="77CBC86C" w14:textId="77777777" w:rsidR="00245B4F" w:rsidRDefault="00245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C6251" w14:textId="77777777" w:rsidR="00245B4F" w:rsidRDefault="00245B4F" w:rsidP="00001C9B">
      <w:pPr>
        <w:spacing w:after="0" w:line="240" w:lineRule="auto"/>
      </w:pPr>
      <w:r>
        <w:separator/>
      </w:r>
    </w:p>
  </w:footnote>
  <w:footnote w:type="continuationSeparator" w:id="0">
    <w:p w14:paraId="0AD078DA" w14:textId="77777777" w:rsidR="00245B4F" w:rsidRDefault="00245B4F" w:rsidP="00001C9B">
      <w:pPr>
        <w:spacing w:after="0" w:line="240" w:lineRule="auto"/>
      </w:pPr>
      <w:r>
        <w:continuationSeparator/>
      </w:r>
    </w:p>
  </w:footnote>
  <w:footnote w:type="continuationNotice" w:id="1">
    <w:p w14:paraId="262C4707" w14:textId="77777777" w:rsidR="00245B4F" w:rsidRDefault="00245B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6"/>
  </w:num>
  <w:num w:numId="2" w16cid:durableId="1446922321">
    <w:abstractNumId w:val="3"/>
    <w:lvlOverride w:ilvl="0">
      <w:startOverride w:val="1"/>
    </w:lvlOverride>
  </w:num>
  <w:num w:numId="3" w16cid:durableId="1456096507">
    <w:abstractNumId w:val="10"/>
  </w:num>
  <w:num w:numId="4" w16cid:durableId="1659071369">
    <w:abstractNumId w:val="8"/>
  </w:num>
  <w:num w:numId="5" w16cid:durableId="143009612">
    <w:abstractNumId w:val="0"/>
  </w:num>
  <w:num w:numId="6" w16cid:durableId="380861433">
    <w:abstractNumId w:val="3"/>
    <w:lvlOverride w:ilvl="0">
      <w:startOverride w:val="1"/>
    </w:lvlOverride>
  </w:num>
  <w:num w:numId="7" w16cid:durableId="1748989363">
    <w:abstractNumId w:val="9"/>
  </w:num>
  <w:num w:numId="8" w16cid:durableId="1011639111">
    <w:abstractNumId w:val="1"/>
  </w:num>
  <w:num w:numId="9" w16cid:durableId="697435924">
    <w:abstractNumId w:val="11"/>
  </w:num>
  <w:num w:numId="10" w16cid:durableId="1495102364">
    <w:abstractNumId w:val="4"/>
  </w:num>
  <w:num w:numId="11" w16cid:durableId="729696762">
    <w:abstractNumId w:val="2"/>
  </w:num>
  <w:num w:numId="12" w16cid:durableId="797992737">
    <w:abstractNumId w:val="9"/>
  </w:num>
  <w:num w:numId="13" w16cid:durableId="1695156787">
    <w:abstractNumId w:val="5"/>
  </w:num>
  <w:num w:numId="14" w16cid:durableId="589892155">
    <w:abstractNumId w:val="5"/>
    <w:lvlOverride w:ilvl="0">
      <w:startOverride w:val="1"/>
    </w:lvlOverride>
  </w:num>
  <w:num w:numId="15" w16cid:durableId="797651417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1030F"/>
    <w:rsid w:val="000103AB"/>
    <w:rsid w:val="00010473"/>
    <w:rsid w:val="00011112"/>
    <w:rsid w:val="00011784"/>
    <w:rsid w:val="00011834"/>
    <w:rsid w:val="00014030"/>
    <w:rsid w:val="000146B2"/>
    <w:rsid w:val="00014BEC"/>
    <w:rsid w:val="000151EF"/>
    <w:rsid w:val="00016D11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733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300B"/>
    <w:rsid w:val="000437FC"/>
    <w:rsid w:val="0004460E"/>
    <w:rsid w:val="000446F5"/>
    <w:rsid w:val="00045127"/>
    <w:rsid w:val="000478F6"/>
    <w:rsid w:val="00050DBD"/>
    <w:rsid w:val="00052B15"/>
    <w:rsid w:val="00053641"/>
    <w:rsid w:val="00054416"/>
    <w:rsid w:val="00054628"/>
    <w:rsid w:val="00054946"/>
    <w:rsid w:val="00054C66"/>
    <w:rsid w:val="00055210"/>
    <w:rsid w:val="00056B57"/>
    <w:rsid w:val="00056C09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4B1"/>
    <w:rsid w:val="000676BB"/>
    <w:rsid w:val="00067C4C"/>
    <w:rsid w:val="0007131E"/>
    <w:rsid w:val="00072AAE"/>
    <w:rsid w:val="000744D2"/>
    <w:rsid w:val="00074B4F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72BA"/>
    <w:rsid w:val="000C0416"/>
    <w:rsid w:val="000C23DA"/>
    <w:rsid w:val="000C28CD"/>
    <w:rsid w:val="000C30D6"/>
    <w:rsid w:val="000C3953"/>
    <w:rsid w:val="000C3C7B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5CDF"/>
    <w:rsid w:val="000D6A39"/>
    <w:rsid w:val="000E018F"/>
    <w:rsid w:val="000E0640"/>
    <w:rsid w:val="000E19B2"/>
    <w:rsid w:val="000E202A"/>
    <w:rsid w:val="000E26B7"/>
    <w:rsid w:val="000E32FC"/>
    <w:rsid w:val="000E37DE"/>
    <w:rsid w:val="000E41D0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B88"/>
    <w:rsid w:val="001168BA"/>
    <w:rsid w:val="00120860"/>
    <w:rsid w:val="001209CF"/>
    <w:rsid w:val="00122DE0"/>
    <w:rsid w:val="00123C88"/>
    <w:rsid w:val="00124846"/>
    <w:rsid w:val="001269C3"/>
    <w:rsid w:val="001269CC"/>
    <w:rsid w:val="001269E2"/>
    <w:rsid w:val="0012707A"/>
    <w:rsid w:val="00127E16"/>
    <w:rsid w:val="001310D0"/>
    <w:rsid w:val="0013186C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504C1"/>
    <w:rsid w:val="0015105C"/>
    <w:rsid w:val="001520A3"/>
    <w:rsid w:val="00152467"/>
    <w:rsid w:val="001542A9"/>
    <w:rsid w:val="00155270"/>
    <w:rsid w:val="001618E0"/>
    <w:rsid w:val="00161C63"/>
    <w:rsid w:val="001642FC"/>
    <w:rsid w:val="0016496B"/>
    <w:rsid w:val="00165D4C"/>
    <w:rsid w:val="00166FE1"/>
    <w:rsid w:val="001672D3"/>
    <w:rsid w:val="00170348"/>
    <w:rsid w:val="00170706"/>
    <w:rsid w:val="00171210"/>
    <w:rsid w:val="001718A9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316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3EA"/>
    <w:rsid w:val="00197C95"/>
    <w:rsid w:val="001A0C15"/>
    <w:rsid w:val="001A1181"/>
    <w:rsid w:val="001A28B8"/>
    <w:rsid w:val="001A2DB3"/>
    <w:rsid w:val="001A2FFF"/>
    <w:rsid w:val="001A338A"/>
    <w:rsid w:val="001A33A8"/>
    <w:rsid w:val="001A3617"/>
    <w:rsid w:val="001A3BA4"/>
    <w:rsid w:val="001A3F6E"/>
    <w:rsid w:val="001A4A9D"/>
    <w:rsid w:val="001A4C65"/>
    <w:rsid w:val="001A5BB0"/>
    <w:rsid w:val="001A6D1F"/>
    <w:rsid w:val="001A70C9"/>
    <w:rsid w:val="001A7AD8"/>
    <w:rsid w:val="001B0B9D"/>
    <w:rsid w:val="001B0C69"/>
    <w:rsid w:val="001B1620"/>
    <w:rsid w:val="001B29C1"/>
    <w:rsid w:val="001B2A9F"/>
    <w:rsid w:val="001B2FCE"/>
    <w:rsid w:val="001B4763"/>
    <w:rsid w:val="001B4B5C"/>
    <w:rsid w:val="001B4C14"/>
    <w:rsid w:val="001B7616"/>
    <w:rsid w:val="001C0061"/>
    <w:rsid w:val="001C05EF"/>
    <w:rsid w:val="001C0B0B"/>
    <w:rsid w:val="001C153D"/>
    <w:rsid w:val="001C1E36"/>
    <w:rsid w:val="001C3818"/>
    <w:rsid w:val="001C3F70"/>
    <w:rsid w:val="001C519C"/>
    <w:rsid w:val="001C5348"/>
    <w:rsid w:val="001C55CD"/>
    <w:rsid w:val="001C58B7"/>
    <w:rsid w:val="001C5C57"/>
    <w:rsid w:val="001C7660"/>
    <w:rsid w:val="001D261C"/>
    <w:rsid w:val="001D2772"/>
    <w:rsid w:val="001D2FCD"/>
    <w:rsid w:val="001D386D"/>
    <w:rsid w:val="001D3DC5"/>
    <w:rsid w:val="001D45FA"/>
    <w:rsid w:val="001D4EC2"/>
    <w:rsid w:val="001D50B9"/>
    <w:rsid w:val="001D5F89"/>
    <w:rsid w:val="001D6008"/>
    <w:rsid w:val="001D6A54"/>
    <w:rsid w:val="001D6C5E"/>
    <w:rsid w:val="001E30F6"/>
    <w:rsid w:val="001E4C0F"/>
    <w:rsid w:val="001E599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5DB4"/>
    <w:rsid w:val="0020604D"/>
    <w:rsid w:val="002073A7"/>
    <w:rsid w:val="00210876"/>
    <w:rsid w:val="00210A3F"/>
    <w:rsid w:val="002110F5"/>
    <w:rsid w:val="0021129A"/>
    <w:rsid w:val="002126EC"/>
    <w:rsid w:val="00212FF3"/>
    <w:rsid w:val="00213062"/>
    <w:rsid w:val="00213BBA"/>
    <w:rsid w:val="00213C8E"/>
    <w:rsid w:val="00213D3F"/>
    <w:rsid w:val="0021407F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855"/>
    <w:rsid w:val="00235F5C"/>
    <w:rsid w:val="00236D91"/>
    <w:rsid w:val="002371BE"/>
    <w:rsid w:val="002371F7"/>
    <w:rsid w:val="00237B92"/>
    <w:rsid w:val="002424B4"/>
    <w:rsid w:val="00243FF9"/>
    <w:rsid w:val="00245B4F"/>
    <w:rsid w:val="00246E9C"/>
    <w:rsid w:val="002474CE"/>
    <w:rsid w:val="00247DF1"/>
    <w:rsid w:val="00250A17"/>
    <w:rsid w:val="00251451"/>
    <w:rsid w:val="00252A31"/>
    <w:rsid w:val="00253F89"/>
    <w:rsid w:val="00255077"/>
    <w:rsid w:val="00255666"/>
    <w:rsid w:val="00257226"/>
    <w:rsid w:val="00257FA3"/>
    <w:rsid w:val="00257FED"/>
    <w:rsid w:val="002600BF"/>
    <w:rsid w:val="002601B5"/>
    <w:rsid w:val="00260EE1"/>
    <w:rsid w:val="00261D1A"/>
    <w:rsid w:val="002630A0"/>
    <w:rsid w:val="00263C2C"/>
    <w:rsid w:val="0026429F"/>
    <w:rsid w:val="00264457"/>
    <w:rsid w:val="00264872"/>
    <w:rsid w:val="0026648C"/>
    <w:rsid w:val="0027017D"/>
    <w:rsid w:val="00271CE5"/>
    <w:rsid w:val="00272531"/>
    <w:rsid w:val="00273DC5"/>
    <w:rsid w:val="0027431E"/>
    <w:rsid w:val="0027467C"/>
    <w:rsid w:val="00274FEF"/>
    <w:rsid w:val="0027627C"/>
    <w:rsid w:val="00276538"/>
    <w:rsid w:val="00277485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8BD"/>
    <w:rsid w:val="00285A12"/>
    <w:rsid w:val="00285B7D"/>
    <w:rsid w:val="00286D43"/>
    <w:rsid w:val="00286F62"/>
    <w:rsid w:val="0028732C"/>
    <w:rsid w:val="00290A0C"/>
    <w:rsid w:val="00291805"/>
    <w:rsid w:val="00291C66"/>
    <w:rsid w:val="00291C8F"/>
    <w:rsid w:val="00292706"/>
    <w:rsid w:val="002936BD"/>
    <w:rsid w:val="002945AA"/>
    <w:rsid w:val="002946C7"/>
    <w:rsid w:val="002954B8"/>
    <w:rsid w:val="00297324"/>
    <w:rsid w:val="00297942"/>
    <w:rsid w:val="002A01B5"/>
    <w:rsid w:val="002A13F1"/>
    <w:rsid w:val="002A19F5"/>
    <w:rsid w:val="002A1C63"/>
    <w:rsid w:val="002A4497"/>
    <w:rsid w:val="002A5504"/>
    <w:rsid w:val="002A6ABA"/>
    <w:rsid w:val="002B0CF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62E"/>
    <w:rsid w:val="002C1C73"/>
    <w:rsid w:val="002C22C3"/>
    <w:rsid w:val="002C298E"/>
    <w:rsid w:val="002C2D19"/>
    <w:rsid w:val="002C3490"/>
    <w:rsid w:val="002C45D9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4101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4F0"/>
    <w:rsid w:val="002E1804"/>
    <w:rsid w:val="002E1843"/>
    <w:rsid w:val="002E2CBA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D22"/>
    <w:rsid w:val="002F4410"/>
    <w:rsid w:val="003006AA"/>
    <w:rsid w:val="00300956"/>
    <w:rsid w:val="0030153D"/>
    <w:rsid w:val="003028DD"/>
    <w:rsid w:val="003042E0"/>
    <w:rsid w:val="00305CFB"/>
    <w:rsid w:val="003064FC"/>
    <w:rsid w:val="00306DAE"/>
    <w:rsid w:val="0030703F"/>
    <w:rsid w:val="00307ADA"/>
    <w:rsid w:val="00307CE5"/>
    <w:rsid w:val="00310256"/>
    <w:rsid w:val="00310330"/>
    <w:rsid w:val="0031053E"/>
    <w:rsid w:val="003105DF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A5F"/>
    <w:rsid w:val="00320B6E"/>
    <w:rsid w:val="003225A8"/>
    <w:rsid w:val="003246AB"/>
    <w:rsid w:val="003246DA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4107"/>
    <w:rsid w:val="003553CF"/>
    <w:rsid w:val="00356F45"/>
    <w:rsid w:val="003573CB"/>
    <w:rsid w:val="0035752F"/>
    <w:rsid w:val="00360973"/>
    <w:rsid w:val="00361134"/>
    <w:rsid w:val="003617F2"/>
    <w:rsid w:val="00362101"/>
    <w:rsid w:val="0036298A"/>
    <w:rsid w:val="00363152"/>
    <w:rsid w:val="003659A1"/>
    <w:rsid w:val="003660AC"/>
    <w:rsid w:val="00366428"/>
    <w:rsid w:val="00366B74"/>
    <w:rsid w:val="00367654"/>
    <w:rsid w:val="003700B4"/>
    <w:rsid w:val="00372F7F"/>
    <w:rsid w:val="00373972"/>
    <w:rsid w:val="00373CD0"/>
    <w:rsid w:val="00373FC4"/>
    <w:rsid w:val="00374152"/>
    <w:rsid w:val="003741F8"/>
    <w:rsid w:val="0037481F"/>
    <w:rsid w:val="003749CE"/>
    <w:rsid w:val="003758E4"/>
    <w:rsid w:val="00377090"/>
    <w:rsid w:val="0037746A"/>
    <w:rsid w:val="0038072F"/>
    <w:rsid w:val="00381CF1"/>
    <w:rsid w:val="00381F64"/>
    <w:rsid w:val="00382DF0"/>
    <w:rsid w:val="0038302F"/>
    <w:rsid w:val="00384264"/>
    <w:rsid w:val="00384328"/>
    <w:rsid w:val="00384C05"/>
    <w:rsid w:val="0038759F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B0B"/>
    <w:rsid w:val="003A0BB4"/>
    <w:rsid w:val="003A1F6F"/>
    <w:rsid w:val="003A300B"/>
    <w:rsid w:val="003A307A"/>
    <w:rsid w:val="003A3D6B"/>
    <w:rsid w:val="003A3F64"/>
    <w:rsid w:val="003A4E86"/>
    <w:rsid w:val="003A58E8"/>
    <w:rsid w:val="003A5BBC"/>
    <w:rsid w:val="003A710A"/>
    <w:rsid w:val="003A7784"/>
    <w:rsid w:val="003A7F11"/>
    <w:rsid w:val="003B045D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7686"/>
    <w:rsid w:val="003B7ADF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334A"/>
    <w:rsid w:val="003D547B"/>
    <w:rsid w:val="003D6FB0"/>
    <w:rsid w:val="003D7178"/>
    <w:rsid w:val="003E102B"/>
    <w:rsid w:val="003E13EF"/>
    <w:rsid w:val="003E2C22"/>
    <w:rsid w:val="003E3073"/>
    <w:rsid w:val="003E31A5"/>
    <w:rsid w:val="003E3D7D"/>
    <w:rsid w:val="003E430F"/>
    <w:rsid w:val="003E4BAE"/>
    <w:rsid w:val="003E4DBD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B61"/>
    <w:rsid w:val="003F3E75"/>
    <w:rsid w:val="003F42B8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06D68"/>
    <w:rsid w:val="00410707"/>
    <w:rsid w:val="00410EB3"/>
    <w:rsid w:val="0041155B"/>
    <w:rsid w:val="00413A74"/>
    <w:rsid w:val="0041423F"/>
    <w:rsid w:val="00414405"/>
    <w:rsid w:val="004144A4"/>
    <w:rsid w:val="0041498F"/>
    <w:rsid w:val="00414F81"/>
    <w:rsid w:val="0041661F"/>
    <w:rsid w:val="00417C2E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35BD"/>
    <w:rsid w:val="00434098"/>
    <w:rsid w:val="0043447D"/>
    <w:rsid w:val="00434F84"/>
    <w:rsid w:val="00436009"/>
    <w:rsid w:val="00436A0F"/>
    <w:rsid w:val="00436C38"/>
    <w:rsid w:val="00437150"/>
    <w:rsid w:val="0043750A"/>
    <w:rsid w:val="0043793A"/>
    <w:rsid w:val="0044017F"/>
    <w:rsid w:val="004405B1"/>
    <w:rsid w:val="00443A31"/>
    <w:rsid w:val="00443B50"/>
    <w:rsid w:val="00443D49"/>
    <w:rsid w:val="00444543"/>
    <w:rsid w:val="004449B9"/>
    <w:rsid w:val="00445D2E"/>
    <w:rsid w:val="00446391"/>
    <w:rsid w:val="004464C0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55DDF"/>
    <w:rsid w:val="004575DB"/>
    <w:rsid w:val="004610E4"/>
    <w:rsid w:val="00461287"/>
    <w:rsid w:val="00461C08"/>
    <w:rsid w:val="00462CE1"/>
    <w:rsid w:val="004630F6"/>
    <w:rsid w:val="0046332D"/>
    <w:rsid w:val="004642D4"/>
    <w:rsid w:val="004642EB"/>
    <w:rsid w:val="00464D41"/>
    <w:rsid w:val="00467810"/>
    <w:rsid w:val="00470449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D42"/>
    <w:rsid w:val="00475D7D"/>
    <w:rsid w:val="00477E8A"/>
    <w:rsid w:val="004805DB"/>
    <w:rsid w:val="00481DFC"/>
    <w:rsid w:val="00484B50"/>
    <w:rsid w:val="004854BB"/>
    <w:rsid w:val="00485745"/>
    <w:rsid w:val="004873DF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0813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0862"/>
    <w:rsid w:val="004B1E29"/>
    <w:rsid w:val="004B35A8"/>
    <w:rsid w:val="004B3DB0"/>
    <w:rsid w:val="004B4C16"/>
    <w:rsid w:val="004B5B13"/>
    <w:rsid w:val="004B717E"/>
    <w:rsid w:val="004C20E5"/>
    <w:rsid w:val="004C26AE"/>
    <w:rsid w:val="004C29FE"/>
    <w:rsid w:val="004C4590"/>
    <w:rsid w:val="004C4E33"/>
    <w:rsid w:val="004C5022"/>
    <w:rsid w:val="004C5B15"/>
    <w:rsid w:val="004C5E4C"/>
    <w:rsid w:val="004C7693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749B"/>
    <w:rsid w:val="004E7ADB"/>
    <w:rsid w:val="004F0192"/>
    <w:rsid w:val="004F156F"/>
    <w:rsid w:val="004F1615"/>
    <w:rsid w:val="004F2BD0"/>
    <w:rsid w:val="004F312B"/>
    <w:rsid w:val="004F38A3"/>
    <w:rsid w:val="004F4623"/>
    <w:rsid w:val="004F522C"/>
    <w:rsid w:val="004F61FA"/>
    <w:rsid w:val="004F6722"/>
    <w:rsid w:val="004F6C65"/>
    <w:rsid w:val="004F6CA0"/>
    <w:rsid w:val="004F6D57"/>
    <w:rsid w:val="00500B07"/>
    <w:rsid w:val="00500DE9"/>
    <w:rsid w:val="00500EEC"/>
    <w:rsid w:val="00503B4D"/>
    <w:rsid w:val="00504921"/>
    <w:rsid w:val="00504CE1"/>
    <w:rsid w:val="00504EE9"/>
    <w:rsid w:val="00505706"/>
    <w:rsid w:val="00505CB1"/>
    <w:rsid w:val="00505FB5"/>
    <w:rsid w:val="00506A14"/>
    <w:rsid w:val="00506BD3"/>
    <w:rsid w:val="00510D5C"/>
    <w:rsid w:val="00513AF4"/>
    <w:rsid w:val="005144A9"/>
    <w:rsid w:val="005179FD"/>
    <w:rsid w:val="00520159"/>
    <w:rsid w:val="005207A7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796D"/>
    <w:rsid w:val="005305FF"/>
    <w:rsid w:val="00531A7F"/>
    <w:rsid w:val="00531FEF"/>
    <w:rsid w:val="0053202B"/>
    <w:rsid w:val="00537B0D"/>
    <w:rsid w:val="00540A7D"/>
    <w:rsid w:val="0054163E"/>
    <w:rsid w:val="00541692"/>
    <w:rsid w:val="00541DC6"/>
    <w:rsid w:val="00541E3A"/>
    <w:rsid w:val="00542D23"/>
    <w:rsid w:val="0054368D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6984"/>
    <w:rsid w:val="00556B40"/>
    <w:rsid w:val="00556C3A"/>
    <w:rsid w:val="00556D77"/>
    <w:rsid w:val="00560350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102B"/>
    <w:rsid w:val="00581EEE"/>
    <w:rsid w:val="005836F8"/>
    <w:rsid w:val="005838DB"/>
    <w:rsid w:val="005843B8"/>
    <w:rsid w:val="00585579"/>
    <w:rsid w:val="00585AD8"/>
    <w:rsid w:val="00585B75"/>
    <w:rsid w:val="00585B9D"/>
    <w:rsid w:val="00587546"/>
    <w:rsid w:val="0058779D"/>
    <w:rsid w:val="00587F6B"/>
    <w:rsid w:val="005913D9"/>
    <w:rsid w:val="005918FA"/>
    <w:rsid w:val="00591AA6"/>
    <w:rsid w:val="005922C7"/>
    <w:rsid w:val="00592A86"/>
    <w:rsid w:val="00593E99"/>
    <w:rsid w:val="00593F48"/>
    <w:rsid w:val="00594179"/>
    <w:rsid w:val="00595DA7"/>
    <w:rsid w:val="0059662B"/>
    <w:rsid w:val="00596943"/>
    <w:rsid w:val="00597484"/>
    <w:rsid w:val="005A05FB"/>
    <w:rsid w:val="005A1D6C"/>
    <w:rsid w:val="005A274D"/>
    <w:rsid w:val="005A47FE"/>
    <w:rsid w:val="005A63AB"/>
    <w:rsid w:val="005A664D"/>
    <w:rsid w:val="005A71BA"/>
    <w:rsid w:val="005B1271"/>
    <w:rsid w:val="005B14DE"/>
    <w:rsid w:val="005B37AC"/>
    <w:rsid w:val="005B3CA2"/>
    <w:rsid w:val="005B4801"/>
    <w:rsid w:val="005B4F6A"/>
    <w:rsid w:val="005B5B60"/>
    <w:rsid w:val="005B5D9C"/>
    <w:rsid w:val="005C0B40"/>
    <w:rsid w:val="005C1D20"/>
    <w:rsid w:val="005C1D8A"/>
    <w:rsid w:val="005C23A4"/>
    <w:rsid w:val="005C37ED"/>
    <w:rsid w:val="005C432E"/>
    <w:rsid w:val="005C4C8D"/>
    <w:rsid w:val="005C5DA4"/>
    <w:rsid w:val="005C5EDC"/>
    <w:rsid w:val="005C662D"/>
    <w:rsid w:val="005C66E7"/>
    <w:rsid w:val="005C69C5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9DA"/>
    <w:rsid w:val="005D5C05"/>
    <w:rsid w:val="005D77AB"/>
    <w:rsid w:val="005E0BFF"/>
    <w:rsid w:val="005E16F5"/>
    <w:rsid w:val="005E2761"/>
    <w:rsid w:val="005E4BEE"/>
    <w:rsid w:val="005E5A07"/>
    <w:rsid w:val="005E61A8"/>
    <w:rsid w:val="005E64FD"/>
    <w:rsid w:val="005E687A"/>
    <w:rsid w:val="005E7540"/>
    <w:rsid w:val="005E76AB"/>
    <w:rsid w:val="005E7D24"/>
    <w:rsid w:val="005F043F"/>
    <w:rsid w:val="005F0BB4"/>
    <w:rsid w:val="005F0F4F"/>
    <w:rsid w:val="005F56AE"/>
    <w:rsid w:val="005F6419"/>
    <w:rsid w:val="005F7650"/>
    <w:rsid w:val="005F7839"/>
    <w:rsid w:val="005F7E92"/>
    <w:rsid w:val="006002FE"/>
    <w:rsid w:val="006007D3"/>
    <w:rsid w:val="006044D2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45A1"/>
    <w:rsid w:val="0061528A"/>
    <w:rsid w:val="0061610B"/>
    <w:rsid w:val="00616CE6"/>
    <w:rsid w:val="00617030"/>
    <w:rsid w:val="00617400"/>
    <w:rsid w:val="00617CCC"/>
    <w:rsid w:val="00621352"/>
    <w:rsid w:val="00622EE7"/>
    <w:rsid w:val="0062341A"/>
    <w:rsid w:val="00623631"/>
    <w:rsid w:val="00623E5A"/>
    <w:rsid w:val="006251AF"/>
    <w:rsid w:val="00626468"/>
    <w:rsid w:val="0062770C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0C3"/>
    <w:rsid w:val="0064578F"/>
    <w:rsid w:val="0064635D"/>
    <w:rsid w:val="006472D0"/>
    <w:rsid w:val="0065088F"/>
    <w:rsid w:val="0065119B"/>
    <w:rsid w:val="00651E1D"/>
    <w:rsid w:val="0065231A"/>
    <w:rsid w:val="006525EA"/>
    <w:rsid w:val="00653136"/>
    <w:rsid w:val="00653C10"/>
    <w:rsid w:val="00653EC7"/>
    <w:rsid w:val="00654481"/>
    <w:rsid w:val="00654BDF"/>
    <w:rsid w:val="00656844"/>
    <w:rsid w:val="006619CE"/>
    <w:rsid w:val="00661A1D"/>
    <w:rsid w:val="00661C8D"/>
    <w:rsid w:val="00661E3B"/>
    <w:rsid w:val="00663C79"/>
    <w:rsid w:val="00664525"/>
    <w:rsid w:val="00664950"/>
    <w:rsid w:val="00666298"/>
    <w:rsid w:val="00667C3F"/>
    <w:rsid w:val="00670780"/>
    <w:rsid w:val="006707F0"/>
    <w:rsid w:val="00672263"/>
    <w:rsid w:val="006722CE"/>
    <w:rsid w:val="006723D1"/>
    <w:rsid w:val="00672417"/>
    <w:rsid w:val="00672724"/>
    <w:rsid w:val="00672E8D"/>
    <w:rsid w:val="0067587B"/>
    <w:rsid w:val="00676165"/>
    <w:rsid w:val="006761CB"/>
    <w:rsid w:val="00680564"/>
    <w:rsid w:val="0068096B"/>
    <w:rsid w:val="00680E04"/>
    <w:rsid w:val="006820CF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66B"/>
    <w:rsid w:val="00694B3F"/>
    <w:rsid w:val="00695641"/>
    <w:rsid w:val="00695F25"/>
    <w:rsid w:val="00696CB2"/>
    <w:rsid w:val="00697181"/>
    <w:rsid w:val="006972A0"/>
    <w:rsid w:val="006977FD"/>
    <w:rsid w:val="006978C1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FA6"/>
    <w:rsid w:val="006E3D95"/>
    <w:rsid w:val="006E4E00"/>
    <w:rsid w:val="006E6311"/>
    <w:rsid w:val="006E64B4"/>
    <w:rsid w:val="006E764F"/>
    <w:rsid w:val="006E793A"/>
    <w:rsid w:val="006F23BE"/>
    <w:rsid w:val="006F2B7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00A"/>
    <w:rsid w:val="00705601"/>
    <w:rsid w:val="00706269"/>
    <w:rsid w:val="00707741"/>
    <w:rsid w:val="00707F1D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EC0"/>
    <w:rsid w:val="00723F93"/>
    <w:rsid w:val="0072562A"/>
    <w:rsid w:val="007261CC"/>
    <w:rsid w:val="0073089C"/>
    <w:rsid w:val="007313EF"/>
    <w:rsid w:val="00731CE4"/>
    <w:rsid w:val="00731D28"/>
    <w:rsid w:val="00731E33"/>
    <w:rsid w:val="00732785"/>
    <w:rsid w:val="00733DB5"/>
    <w:rsid w:val="0073474F"/>
    <w:rsid w:val="0073787F"/>
    <w:rsid w:val="00741D14"/>
    <w:rsid w:val="00742EF1"/>
    <w:rsid w:val="007430D8"/>
    <w:rsid w:val="00743A86"/>
    <w:rsid w:val="0074484C"/>
    <w:rsid w:val="00744F02"/>
    <w:rsid w:val="007450F1"/>
    <w:rsid w:val="00745AC3"/>
    <w:rsid w:val="00747ABA"/>
    <w:rsid w:val="00747D64"/>
    <w:rsid w:val="00751515"/>
    <w:rsid w:val="007542F8"/>
    <w:rsid w:val="0075431F"/>
    <w:rsid w:val="007545D9"/>
    <w:rsid w:val="00754808"/>
    <w:rsid w:val="00754EC1"/>
    <w:rsid w:val="00754EEB"/>
    <w:rsid w:val="00755CDE"/>
    <w:rsid w:val="00761734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717D"/>
    <w:rsid w:val="00770B4F"/>
    <w:rsid w:val="00770B85"/>
    <w:rsid w:val="0077134E"/>
    <w:rsid w:val="007736DD"/>
    <w:rsid w:val="007736F2"/>
    <w:rsid w:val="007740AC"/>
    <w:rsid w:val="00774202"/>
    <w:rsid w:val="00774261"/>
    <w:rsid w:val="00774899"/>
    <w:rsid w:val="00774A2E"/>
    <w:rsid w:val="00775C6D"/>
    <w:rsid w:val="00775E1F"/>
    <w:rsid w:val="00776118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9E4"/>
    <w:rsid w:val="00790178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0A0E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5DD5"/>
    <w:rsid w:val="007C687C"/>
    <w:rsid w:val="007C6D1D"/>
    <w:rsid w:val="007C79D4"/>
    <w:rsid w:val="007D0460"/>
    <w:rsid w:val="007D0609"/>
    <w:rsid w:val="007D0C5B"/>
    <w:rsid w:val="007D15E2"/>
    <w:rsid w:val="007D17F5"/>
    <w:rsid w:val="007D1C68"/>
    <w:rsid w:val="007D1DF1"/>
    <w:rsid w:val="007D48EF"/>
    <w:rsid w:val="007D4D0A"/>
    <w:rsid w:val="007D5FA1"/>
    <w:rsid w:val="007D669C"/>
    <w:rsid w:val="007E142D"/>
    <w:rsid w:val="007E18D9"/>
    <w:rsid w:val="007E2187"/>
    <w:rsid w:val="007E23E9"/>
    <w:rsid w:val="007E2DE7"/>
    <w:rsid w:val="007E3271"/>
    <w:rsid w:val="007E3A16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F13"/>
    <w:rsid w:val="007F40BB"/>
    <w:rsid w:val="007F4517"/>
    <w:rsid w:val="007F54B9"/>
    <w:rsid w:val="007F5C9C"/>
    <w:rsid w:val="007F5FFD"/>
    <w:rsid w:val="007F77E3"/>
    <w:rsid w:val="007F7D08"/>
    <w:rsid w:val="0080046F"/>
    <w:rsid w:val="008006BF"/>
    <w:rsid w:val="00800C5D"/>
    <w:rsid w:val="00801384"/>
    <w:rsid w:val="00802303"/>
    <w:rsid w:val="00802490"/>
    <w:rsid w:val="00802785"/>
    <w:rsid w:val="008029CE"/>
    <w:rsid w:val="0080385E"/>
    <w:rsid w:val="008046B2"/>
    <w:rsid w:val="00805129"/>
    <w:rsid w:val="0080513E"/>
    <w:rsid w:val="00806A76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4C8D"/>
    <w:rsid w:val="00815208"/>
    <w:rsid w:val="00815D8A"/>
    <w:rsid w:val="008162CE"/>
    <w:rsid w:val="0081664E"/>
    <w:rsid w:val="00816C80"/>
    <w:rsid w:val="0082129D"/>
    <w:rsid w:val="008247F2"/>
    <w:rsid w:val="00826BF0"/>
    <w:rsid w:val="00827461"/>
    <w:rsid w:val="008279CD"/>
    <w:rsid w:val="00827DEC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BCD"/>
    <w:rsid w:val="008434FB"/>
    <w:rsid w:val="00844924"/>
    <w:rsid w:val="00844A64"/>
    <w:rsid w:val="008451CF"/>
    <w:rsid w:val="00845446"/>
    <w:rsid w:val="008454A5"/>
    <w:rsid w:val="0084627B"/>
    <w:rsid w:val="008467D2"/>
    <w:rsid w:val="00846ADC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3001"/>
    <w:rsid w:val="008638AB"/>
    <w:rsid w:val="00865CD5"/>
    <w:rsid w:val="00865E58"/>
    <w:rsid w:val="00866C14"/>
    <w:rsid w:val="0086730C"/>
    <w:rsid w:val="00867F9B"/>
    <w:rsid w:val="00870FF6"/>
    <w:rsid w:val="00873CE9"/>
    <w:rsid w:val="00874A4F"/>
    <w:rsid w:val="00874B08"/>
    <w:rsid w:val="00874E29"/>
    <w:rsid w:val="008779F5"/>
    <w:rsid w:val="00880508"/>
    <w:rsid w:val="008826C1"/>
    <w:rsid w:val="00883C0B"/>
    <w:rsid w:val="00883DFD"/>
    <w:rsid w:val="00883E26"/>
    <w:rsid w:val="00885226"/>
    <w:rsid w:val="008862F8"/>
    <w:rsid w:val="008864CC"/>
    <w:rsid w:val="008871DF"/>
    <w:rsid w:val="0089079F"/>
    <w:rsid w:val="00890CE0"/>
    <w:rsid w:val="008925E1"/>
    <w:rsid w:val="00892A19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5702"/>
    <w:rsid w:val="008A5B0E"/>
    <w:rsid w:val="008B0961"/>
    <w:rsid w:val="008B09E5"/>
    <w:rsid w:val="008B1284"/>
    <w:rsid w:val="008B2C75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13E2"/>
    <w:rsid w:val="008C3674"/>
    <w:rsid w:val="008C39F7"/>
    <w:rsid w:val="008C3D13"/>
    <w:rsid w:val="008C3EB2"/>
    <w:rsid w:val="008C43D7"/>
    <w:rsid w:val="008C4C5E"/>
    <w:rsid w:val="008C5213"/>
    <w:rsid w:val="008C59F5"/>
    <w:rsid w:val="008C5A91"/>
    <w:rsid w:val="008C73CC"/>
    <w:rsid w:val="008D19A0"/>
    <w:rsid w:val="008D1BA0"/>
    <w:rsid w:val="008D1BFE"/>
    <w:rsid w:val="008D2C54"/>
    <w:rsid w:val="008D2F49"/>
    <w:rsid w:val="008D49FB"/>
    <w:rsid w:val="008D5B31"/>
    <w:rsid w:val="008D6DF6"/>
    <w:rsid w:val="008D6F02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4F7A"/>
    <w:rsid w:val="008E632B"/>
    <w:rsid w:val="008E65AC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91A"/>
    <w:rsid w:val="00901086"/>
    <w:rsid w:val="00901FDA"/>
    <w:rsid w:val="009042BD"/>
    <w:rsid w:val="00904E21"/>
    <w:rsid w:val="00904FE4"/>
    <w:rsid w:val="0090556D"/>
    <w:rsid w:val="00906872"/>
    <w:rsid w:val="00906C6E"/>
    <w:rsid w:val="00906F82"/>
    <w:rsid w:val="00911366"/>
    <w:rsid w:val="00911D55"/>
    <w:rsid w:val="009124B6"/>
    <w:rsid w:val="009127C6"/>
    <w:rsid w:val="00913A36"/>
    <w:rsid w:val="00914598"/>
    <w:rsid w:val="00915608"/>
    <w:rsid w:val="009204A7"/>
    <w:rsid w:val="00920909"/>
    <w:rsid w:val="00920987"/>
    <w:rsid w:val="00920BA6"/>
    <w:rsid w:val="00922D1B"/>
    <w:rsid w:val="009238BC"/>
    <w:rsid w:val="00924387"/>
    <w:rsid w:val="00924735"/>
    <w:rsid w:val="00925F84"/>
    <w:rsid w:val="0092621D"/>
    <w:rsid w:val="00926D0A"/>
    <w:rsid w:val="00926EEF"/>
    <w:rsid w:val="009271F8"/>
    <w:rsid w:val="00930734"/>
    <w:rsid w:val="00931BEC"/>
    <w:rsid w:val="00931FA7"/>
    <w:rsid w:val="00932C0F"/>
    <w:rsid w:val="00933929"/>
    <w:rsid w:val="009343BB"/>
    <w:rsid w:val="00936159"/>
    <w:rsid w:val="0093694B"/>
    <w:rsid w:val="0094010A"/>
    <w:rsid w:val="00940491"/>
    <w:rsid w:val="0094153D"/>
    <w:rsid w:val="00941FC0"/>
    <w:rsid w:val="00942293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AB3"/>
    <w:rsid w:val="00953B72"/>
    <w:rsid w:val="00953BC9"/>
    <w:rsid w:val="00953CBB"/>
    <w:rsid w:val="0095428A"/>
    <w:rsid w:val="00954B61"/>
    <w:rsid w:val="0095504C"/>
    <w:rsid w:val="0095548F"/>
    <w:rsid w:val="00956773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D7B"/>
    <w:rsid w:val="00981C5D"/>
    <w:rsid w:val="00982414"/>
    <w:rsid w:val="00982B85"/>
    <w:rsid w:val="00984C99"/>
    <w:rsid w:val="009862EF"/>
    <w:rsid w:val="00986B9F"/>
    <w:rsid w:val="0099097F"/>
    <w:rsid w:val="00990B5E"/>
    <w:rsid w:val="00990FD7"/>
    <w:rsid w:val="00991859"/>
    <w:rsid w:val="00992295"/>
    <w:rsid w:val="0099300E"/>
    <w:rsid w:val="00993AA6"/>
    <w:rsid w:val="00993ADF"/>
    <w:rsid w:val="00993BAF"/>
    <w:rsid w:val="00994DB3"/>
    <w:rsid w:val="009971A0"/>
    <w:rsid w:val="00997515"/>
    <w:rsid w:val="009975A1"/>
    <w:rsid w:val="00997967"/>
    <w:rsid w:val="00997A38"/>
    <w:rsid w:val="009A011B"/>
    <w:rsid w:val="009A1E20"/>
    <w:rsid w:val="009A3508"/>
    <w:rsid w:val="009A4331"/>
    <w:rsid w:val="009A46DC"/>
    <w:rsid w:val="009A482A"/>
    <w:rsid w:val="009A4F84"/>
    <w:rsid w:val="009B02C3"/>
    <w:rsid w:val="009B0573"/>
    <w:rsid w:val="009B069A"/>
    <w:rsid w:val="009B2400"/>
    <w:rsid w:val="009B2424"/>
    <w:rsid w:val="009B3FA4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1F7"/>
    <w:rsid w:val="009D58A8"/>
    <w:rsid w:val="009D5EF4"/>
    <w:rsid w:val="009D6B43"/>
    <w:rsid w:val="009D72FE"/>
    <w:rsid w:val="009D7AD7"/>
    <w:rsid w:val="009E0B3F"/>
    <w:rsid w:val="009E13E5"/>
    <w:rsid w:val="009E21DF"/>
    <w:rsid w:val="009E43B8"/>
    <w:rsid w:val="009E593A"/>
    <w:rsid w:val="009E6113"/>
    <w:rsid w:val="009E76B7"/>
    <w:rsid w:val="009F151B"/>
    <w:rsid w:val="009F2344"/>
    <w:rsid w:val="009F2EF2"/>
    <w:rsid w:val="009F3740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739"/>
    <w:rsid w:val="00A109FC"/>
    <w:rsid w:val="00A10AB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62A"/>
    <w:rsid w:val="00A255CD"/>
    <w:rsid w:val="00A25AE5"/>
    <w:rsid w:val="00A25F6A"/>
    <w:rsid w:val="00A262C4"/>
    <w:rsid w:val="00A262CE"/>
    <w:rsid w:val="00A26953"/>
    <w:rsid w:val="00A26999"/>
    <w:rsid w:val="00A26D9D"/>
    <w:rsid w:val="00A271A6"/>
    <w:rsid w:val="00A27E96"/>
    <w:rsid w:val="00A30B73"/>
    <w:rsid w:val="00A31EA6"/>
    <w:rsid w:val="00A330FB"/>
    <w:rsid w:val="00A33608"/>
    <w:rsid w:val="00A3376E"/>
    <w:rsid w:val="00A33CE5"/>
    <w:rsid w:val="00A345FD"/>
    <w:rsid w:val="00A37002"/>
    <w:rsid w:val="00A423A7"/>
    <w:rsid w:val="00A431D1"/>
    <w:rsid w:val="00A4355E"/>
    <w:rsid w:val="00A435E5"/>
    <w:rsid w:val="00A45B65"/>
    <w:rsid w:val="00A45C36"/>
    <w:rsid w:val="00A46284"/>
    <w:rsid w:val="00A46D4E"/>
    <w:rsid w:val="00A47066"/>
    <w:rsid w:val="00A47594"/>
    <w:rsid w:val="00A475B5"/>
    <w:rsid w:val="00A504E7"/>
    <w:rsid w:val="00A50F92"/>
    <w:rsid w:val="00A520D9"/>
    <w:rsid w:val="00A52BED"/>
    <w:rsid w:val="00A574FD"/>
    <w:rsid w:val="00A57D23"/>
    <w:rsid w:val="00A61697"/>
    <w:rsid w:val="00A629A7"/>
    <w:rsid w:val="00A62FFE"/>
    <w:rsid w:val="00A6375F"/>
    <w:rsid w:val="00A63891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3C3E"/>
    <w:rsid w:val="00A76DCF"/>
    <w:rsid w:val="00A772F0"/>
    <w:rsid w:val="00A8112A"/>
    <w:rsid w:val="00A827CC"/>
    <w:rsid w:val="00A84DF1"/>
    <w:rsid w:val="00A85241"/>
    <w:rsid w:val="00A8572B"/>
    <w:rsid w:val="00A86C3B"/>
    <w:rsid w:val="00A874F8"/>
    <w:rsid w:val="00A92BCD"/>
    <w:rsid w:val="00A93329"/>
    <w:rsid w:val="00A95043"/>
    <w:rsid w:val="00A9521E"/>
    <w:rsid w:val="00A95BBA"/>
    <w:rsid w:val="00A95C1F"/>
    <w:rsid w:val="00AA023F"/>
    <w:rsid w:val="00AA1B0E"/>
    <w:rsid w:val="00AA226F"/>
    <w:rsid w:val="00AA29E6"/>
    <w:rsid w:val="00AA359C"/>
    <w:rsid w:val="00AA47B6"/>
    <w:rsid w:val="00AA51A9"/>
    <w:rsid w:val="00AA5319"/>
    <w:rsid w:val="00AA5E46"/>
    <w:rsid w:val="00AA6758"/>
    <w:rsid w:val="00AA6E80"/>
    <w:rsid w:val="00AA71A5"/>
    <w:rsid w:val="00AA7956"/>
    <w:rsid w:val="00AB2474"/>
    <w:rsid w:val="00AB350F"/>
    <w:rsid w:val="00AB3795"/>
    <w:rsid w:val="00AB5D9B"/>
    <w:rsid w:val="00AB7525"/>
    <w:rsid w:val="00AB7C47"/>
    <w:rsid w:val="00AC033C"/>
    <w:rsid w:val="00AC163B"/>
    <w:rsid w:val="00AC1846"/>
    <w:rsid w:val="00AC1AD5"/>
    <w:rsid w:val="00AC26C6"/>
    <w:rsid w:val="00AC37E3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3224"/>
    <w:rsid w:val="00AD4E9E"/>
    <w:rsid w:val="00AD69E1"/>
    <w:rsid w:val="00AD7E0E"/>
    <w:rsid w:val="00AE2444"/>
    <w:rsid w:val="00AE2BA5"/>
    <w:rsid w:val="00AE3CBD"/>
    <w:rsid w:val="00AE494E"/>
    <w:rsid w:val="00AE4A54"/>
    <w:rsid w:val="00AE56B1"/>
    <w:rsid w:val="00AE58C8"/>
    <w:rsid w:val="00AE5929"/>
    <w:rsid w:val="00AE61B2"/>
    <w:rsid w:val="00AE6D09"/>
    <w:rsid w:val="00AF0080"/>
    <w:rsid w:val="00AF0A8C"/>
    <w:rsid w:val="00AF12B0"/>
    <w:rsid w:val="00AF249D"/>
    <w:rsid w:val="00AF3B80"/>
    <w:rsid w:val="00AF52D1"/>
    <w:rsid w:val="00AF5A82"/>
    <w:rsid w:val="00AF5BE3"/>
    <w:rsid w:val="00AF7031"/>
    <w:rsid w:val="00AF7A7C"/>
    <w:rsid w:val="00AF7C97"/>
    <w:rsid w:val="00B00B96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A91"/>
    <w:rsid w:val="00B14CB6"/>
    <w:rsid w:val="00B14FEA"/>
    <w:rsid w:val="00B15F66"/>
    <w:rsid w:val="00B171BC"/>
    <w:rsid w:val="00B1784E"/>
    <w:rsid w:val="00B207F6"/>
    <w:rsid w:val="00B2083C"/>
    <w:rsid w:val="00B21A19"/>
    <w:rsid w:val="00B21D67"/>
    <w:rsid w:val="00B233C6"/>
    <w:rsid w:val="00B23416"/>
    <w:rsid w:val="00B25EB5"/>
    <w:rsid w:val="00B2644D"/>
    <w:rsid w:val="00B26F36"/>
    <w:rsid w:val="00B26F99"/>
    <w:rsid w:val="00B3133A"/>
    <w:rsid w:val="00B33FBB"/>
    <w:rsid w:val="00B34408"/>
    <w:rsid w:val="00B34A22"/>
    <w:rsid w:val="00B376C3"/>
    <w:rsid w:val="00B37824"/>
    <w:rsid w:val="00B37F39"/>
    <w:rsid w:val="00B40295"/>
    <w:rsid w:val="00B408B6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BD"/>
    <w:rsid w:val="00B64E81"/>
    <w:rsid w:val="00B66776"/>
    <w:rsid w:val="00B6689E"/>
    <w:rsid w:val="00B7060A"/>
    <w:rsid w:val="00B714ED"/>
    <w:rsid w:val="00B7229B"/>
    <w:rsid w:val="00B72990"/>
    <w:rsid w:val="00B73862"/>
    <w:rsid w:val="00B73F43"/>
    <w:rsid w:val="00B743BB"/>
    <w:rsid w:val="00B74866"/>
    <w:rsid w:val="00B74BC7"/>
    <w:rsid w:val="00B75BBF"/>
    <w:rsid w:val="00B75F9A"/>
    <w:rsid w:val="00B76366"/>
    <w:rsid w:val="00B771A8"/>
    <w:rsid w:val="00B774CB"/>
    <w:rsid w:val="00B80506"/>
    <w:rsid w:val="00B81338"/>
    <w:rsid w:val="00B82BC8"/>
    <w:rsid w:val="00B8386B"/>
    <w:rsid w:val="00B8542E"/>
    <w:rsid w:val="00B858CB"/>
    <w:rsid w:val="00B867A9"/>
    <w:rsid w:val="00B87489"/>
    <w:rsid w:val="00B90151"/>
    <w:rsid w:val="00B90702"/>
    <w:rsid w:val="00B9184B"/>
    <w:rsid w:val="00B91DEB"/>
    <w:rsid w:val="00B926BD"/>
    <w:rsid w:val="00B9275D"/>
    <w:rsid w:val="00B92FEF"/>
    <w:rsid w:val="00B9336B"/>
    <w:rsid w:val="00B93842"/>
    <w:rsid w:val="00B938A8"/>
    <w:rsid w:val="00B973E6"/>
    <w:rsid w:val="00B97C26"/>
    <w:rsid w:val="00BA0938"/>
    <w:rsid w:val="00BA09E0"/>
    <w:rsid w:val="00BA11D0"/>
    <w:rsid w:val="00BA1B78"/>
    <w:rsid w:val="00BA30E2"/>
    <w:rsid w:val="00BA459A"/>
    <w:rsid w:val="00BA5E4A"/>
    <w:rsid w:val="00BA66EC"/>
    <w:rsid w:val="00BA6B66"/>
    <w:rsid w:val="00BA6E48"/>
    <w:rsid w:val="00BB0724"/>
    <w:rsid w:val="00BB0B75"/>
    <w:rsid w:val="00BB0E38"/>
    <w:rsid w:val="00BB1FC1"/>
    <w:rsid w:val="00BB2391"/>
    <w:rsid w:val="00BB3CF1"/>
    <w:rsid w:val="00BB48AA"/>
    <w:rsid w:val="00BB6592"/>
    <w:rsid w:val="00BB6A3B"/>
    <w:rsid w:val="00BB7BBE"/>
    <w:rsid w:val="00BC0692"/>
    <w:rsid w:val="00BC0A14"/>
    <w:rsid w:val="00BC1D9B"/>
    <w:rsid w:val="00BC22B7"/>
    <w:rsid w:val="00BC2667"/>
    <w:rsid w:val="00BC274C"/>
    <w:rsid w:val="00BC2C5B"/>
    <w:rsid w:val="00BC33E0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3CEB"/>
    <w:rsid w:val="00BF43D6"/>
    <w:rsid w:val="00BF43F1"/>
    <w:rsid w:val="00BF6701"/>
    <w:rsid w:val="00BF70B8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49BC"/>
    <w:rsid w:val="00C34A25"/>
    <w:rsid w:val="00C34A96"/>
    <w:rsid w:val="00C3513F"/>
    <w:rsid w:val="00C3589A"/>
    <w:rsid w:val="00C36A83"/>
    <w:rsid w:val="00C379ED"/>
    <w:rsid w:val="00C41F3A"/>
    <w:rsid w:val="00C43A17"/>
    <w:rsid w:val="00C44C2F"/>
    <w:rsid w:val="00C44EC2"/>
    <w:rsid w:val="00C4593E"/>
    <w:rsid w:val="00C45999"/>
    <w:rsid w:val="00C45B36"/>
    <w:rsid w:val="00C4637C"/>
    <w:rsid w:val="00C46548"/>
    <w:rsid w:val="00C47424"/>
    <w:rsid w:val="00C47C6B"/>
    <w:rsid w:val="00C47F42"/>
    <w:rsid w:val="00C51078"/>
    <w:rsid w:val="00C51155"/>
    <w:rsid w:val="00C511FE"/>
    <w:rsid w:val="00C562BB"/>
    <w:rsid w:val="00C56AC8"/>
    <w:rsid w:val="00C574D5"/>
    <w:rsid w:val="00C60157"/>
    <w:rsid w:val="00C6020A"/>
    <w:rsid w:val="00C6386C"/>
    <w:rsid w:val="00C640E6"/>
    <w:rsid w:val="00C64133"/>
    <w:rsid w:val="00C64700"/>
    <w:rsid w:val="00C67E90"/>
    <w:rsid w:val="00C702AF"/>
    <w:rsid w:val="00C70381"/>
    <w:rsid w:val="00C70C7E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7785B"/>
    <w:rsid w:val="00C801D9"/>
    <w:rsid w:val="00C8035E"/>
    <w:rsid w:val="00C80D67"/>
    <w:rsid w:val="00C81C79"/>
    <w:rsid w:val="00C85219"/>
    <w:rsid w:val="00C857FF"/>
    <w:rsid w:val="00C85A92"/>
    <w:rsid w:val="00C86771"/>
    <w:rsid w:val="00C87462"/>
    <w:rsid w:val="00C8797E"/>
    <w:rsid w:val="00C91D93"/>
    <w:rsid w:val="00C93903"/>
    <w:rsid w:val="00C94749"/>
    <w:rsid w:val="00C9593D"/>
    <w:rsid w:val="00C97617"/>
    <w:rsid w:val="00C97901"/>
    <w:rsid w:val="00CA031A"/>
    <w:rsid w:val="00CA08B4"/>
    <w:rsid w:val="00CA180C"/>
    <w:rsid w:val="00CA2503"/>
    <w:rsid w:val="00CA290F"/>
    <w:rsid w:val="00CA2BEF"/>
    <w:rsid w:val="00CA2DEE"/>
    <w:rsid w:val="00CA3905"/>
    <w:rsid w:val="00CA3A4A"/>
    <w:rsid w:val="00CA3DBF"/>
    <w:rsid w:val="00CA4AD7"/>
    <w:rsid w:val="00CA4FDB"/>
    <w:rsid w:val="00CA6BDA"/>
    <w:rsid w:val="00CA7612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D060C"/>
    <w:rsid w:val="00CD11AF"/>
    <w:rsid w:val="00CD274F"/>
    <w:rsid w:val="00CD2E71"/>
    <w:rsid w:val="00CD4FEE"/>
    <w:rsid w:val="00CD5177"/>
    <w:rsid w:val="00CD64FE"/>
    <w:rsid w:val="00CD66EB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85B"/>
    <w:rsid w:val="00CE5D53"/>
    <w:rsid w:val="00CE7057"/>
    <w:rsid w:val="00CE7D14"/>
    <w:rsid w:val="00CE7F41"/>
    <w:rsid w:val="00CF00CF"/>
    <w:rsid w:val="00CF0753"/>
    <w:rsid w:val="00CF07D6"/>
    <w:rsid w:val="00CF1A5B"/>
    <w:rsid w:val="00CF2F0D"/>
    <w:rsid w:val="00CF4487"/>
    <w:rsid w:val="00CF4521"/>
    <w:rsid w:val="00CF4BE9"/>
    <w:rsid w:val="00CF5C82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5E2"/>
    <w:rsid w:val="00D12B74"/>
    <w:rsid w:val="00D14808"/>
    <w:rsid w:val="00D158AC"/>
    <w:rsid w:val="00D1633A"/>
    <w:rsid w:val="00D1635A"/>
    <w:rsid w:val="00D16932"/>
    <w:rsid w:val="00D208F6"/>
    <w:rsid w:val="00D220B5"/>
    <w:rsid w:val="00D237C8"/>
    <w:rsid w:val="00D23BBC"/>
    <w:rsid w:val="00D24CD8"/>
    <w:rsid w:val="00D25313"/>
    <w:rsid w:val="00D25B11"/>
    <w:rsid w:val="00D272BC"/>
    <w:rsid w:val="00D27E22"/>
    <w:rsid w:val="00D304E7"/>
    <w:rsid w:val="00D30F29"/>
    <w:rsid w:val="00D32021"/>
    <w:rsid w:val="00D3227C"/>
    <w:rsid w:val="00D332A8"/>
    <w:rsid w:val="00D34EE6"/>
    <w:rsid w:val="00D351EA"/>
    <w:rsid w:val="00D361BF"/>
    <w:rsid w:val="00D3767B"/>
    <w:rsid w:val="00D4018B"/>
    <w:rsid w:val="00D40288"/>
    <w:rsid w:val="00D40ED5"/>
    <w:rsid w:val="00D41D37"/>
    <w:rsid w:val="00D4313C"/>
    <w:rsid w:val="00D43403"/>
    <w:rsid w:val="00D4422C"/>
    <w:rsid w:val="00D452EA"/>
    <w:rsid w:val="00D4612B"/>
    <w:rsid w:val="00D4682B"/>
    <w:rsid w:val="00D46B62"/>
    <w:rsid w:val="00D46F73"/>
    <w:rsid w:val="00D46FAD"/>
    <w:rsid w:val="00D47527"/>
    <w:rsid w:val="00D47DD0"/>
    <w:rsid w:val="00D51530"/>
    <w:rsid w:val="00D5270B"/>
    <w:rsid w:val="00D55012"/>
    <w:rsid w:val="00D55A63"/>
    <w:rsid w:val="00D56F35"/>
    <w:rsid w:val="00D5774F"/>
    <w:rsid w:val="00D5789A"/>
    <w:rsid w:val="00D6081D"/>
    <w:rsid w:val="00D61679"/>
    <w:rsid w:val="00D616E0"/>
    <w:rsid w:val="00D61DDD"/>
    <w:rsid w:val="00D62E71"/>
    <w:rsid w:val="00D63DD2"/>
    <w:rsid w:val="00D6430D"/>
    <w:rsid w:val="00D66188"/>
    <w:rsid w:val="00D66F86"/>
    <w:rsid w:val="00D67500"/>
    <w:rsid w:val="00D67AF6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45A9"/>
    <w:rsid w:val="00D779CC"/>
    <w:rsid w:val="00D8063A"/>
    <w:rsid w:val="00D80991"/>
    <w:rsid w:val="00D80F68"/>
    <w:rsid w:val="00D81109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5D7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E07"/>
    <w:rsid w:val="00DB4B3C"/>
    <w:rsid w:val="00DB4D7C"/>
    <w:rsid w:val="00DB5459"/>
    <w:rsid w:val="00DB58AF"/>
    <w:rsid w:val="00DB5CFD"/>
    <w:rsid w:val="00DC0642"/>
    <w:rsid w:val="00DC1FAD"/>
    <w:rsid w:val="00DC2FBA"/>
    <w:rsid w:val="00DC48CF"/>
    <w:rsid w:val="00DC51A4"/>
    <w:rsid w:val="00DC55AB"/>
    <w:rsid w:val="00DC5B05"/>
    <w:rsid w:val="00DC6172"/>
    <w:rsid w:val="00DC6514"/>
    <w:rsid w:val="00DC7A13"/>
    <w:rsid w:val="00DD0F68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0705"/>
    <w:rsid w:val="00DF15D3"/>
    <w:rsid w:val="00DF23D1"/>
    <w:rsid w:val="00DF2997"/>
    <w:rsid w:val="00DF2D3F"/>
    <w:rsid w:val="00DF2DC3"/>
    <w:rsid w:val="00DF3772"/>
    <w:rsid w:val="00DF3998"/>
    <w:rsid w:val="00DF49FC"/>
    <w:rsid w:val="00DF537F"/>
    <w:rsid w:val="00DF558D"/>
    <w:rsid w:val="00DF69CB"/>
    <w:rsid w:val="00DF6CB5"/>
    <w:rsid w:val="00DF7E35"/>
    <w:rsid w:val="00E00827"/>
    <w:rsid w:val="00E01317"/>
    <w:rsid w:val="00E02582"/>
    <w:rsid w:val="00E02A78"/>
    <w:rsid w:val="00E02B0B"/>
    <w:rsid w:val="00E0370E"/>
    <w:rsid w:val="00E037AE"/>
    <w:rsid w:val="00E04A21"/>
    <w:rsid w:val="00E06087"/>
    <w:rsid w:val="00E0710D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BF"/>
    <w:rsid w:val="00E14A92"/>
    <w:rsid w:val="00E14F56"/>
    <w:rsid w:val="00E15EDA"/>
    <w:rsid w:val="00E164A5"/>
    <w:rsid w:val="00E204D6"/>
    <w:rsid w:val="00E20FC0"/>
    <w:rsid w:val="00E22BEC"/>
    <w:rsid w:val="00E24C7C"/>
    <w:rsid w:val="00E24EF0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7CE4"/>
    <w:rsid w:val="00E41F37"/>
    <w:rsid w:val="00E42148"/>
    <w:rsid w:val="00E42372"/>
    <w:rsid w:val="00E42705"/>
    <w:rsid w:val="00E42E56"/>
    <w:rsid w:val="00E437D2"/>
    <w:rsid w:val="00E43DFB"/>
    <w:rsid w:val="00E44EE3"/>
    <w:rsid w:val="00E45D9E"/>
    <w:rsid w:val="00E45F53"/>
    <w:rsid w:val="00E500BF"/>
    <w:rsid w:val="00E509A7"/>
    <w:rsid w:val="00E521EC"/>
    <w:rsid w:val="00E52CE7"/>
    <w:rsid w:val="00E5464A"/>
    <w:rsid w:val="00E55751"/>
    <w:rsid w:val="00E55EFF"/>
    <w:rsid w:val="00E563B7"/>
    <w:rsid w:val="00E5746A"/>
    <w:rsid w:val="00E600DA"/>
    <w:rsid w:val="00E60E40"/>
    <w:rsid w:val="00E616C1"/>
    <w:rsid w:val="00E62C83"/>
    <w:rsid w:val="00E64C2C"/>
    <w:rsid w:val="00E64CF5"/>
    <w:rsid w:val="00E64D70"/>
    <w:rsid w:val="00E651E0"/>
    <w:rsid w:val="00E65763"/>
    <w:rsid w:val="00E66ED2"/>
    <w:rsid w:val="00E705AE"/>
    <w:rsid w:val="00E71AA8"/>
    <w:rsid w:val="00E71F38"/>
    <w:rsid w:val="00E72194"/>
    <w:rsid w:val="00E723FE"/>
    <w:rsid w:val="00E73D26"/>
    <w:rsid w:val="00E743DD"/>
    <w:rsid w:val="00E74437"/>
    <w:rsid w:val="00E748EF"/>
    <w:rsid w:val="00E7667B"/>
    <w:rsid w:val="00E77512"/>
    <w:rsid w:val="00E776BC"/>
    <w:rsid w:val="00E7787B"/>
    <w:rsid w:val="00E77C1E"/>
    <w:rsid w:val="00E77E25"/>
    <w:rsid w:val="00E80972"/>
    <w:rsid w:val="00E8160B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5DB7"/>
    <w:rsid w:val="00E96A14"/>
    <w:rsid w:val="00E96AD0"/>
    <w:rsid w:val="00E9737F"/>
    <w:rsid w:val="00EA0092"/>
    <w:rsid w:val="00EA2311"/>
    <w:rsid w:val="00EA35FA"/>
    <w:rsid w:val="00EA368C"/>
    <w:rsid w:val="00EA58E3"/>
    <w:rsid w:val="00EA6C84"/>
    <w:rsid w:val="00EB03BF"/>
    <w:rsid w:val="00EB20E0"/>
    <w:rsid w:val="00EB214B"/>
    <w:rsid w:val="00EB2374"/>
    <w:rsid w:val="00EB2896"/>
    <w:rsid w:val="00EB31F0"/>
    <w:rsid w:val="00EB37F2"/>
    <w:rsid w:val="00EB3C57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C5D"/>
    <w:rsid w:val="00EC119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F0006E"/>
    <w:rsid w:val="00F006E7"/>
    <w:rsid w:val="00F018ED"/>
    <w:rsid w:val="00F01A41"/>
    <w:rsid w:val="00F03AD6"/>
    <w:rsid w:val="00F03CD2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58B8"/>
    <w:rsid w:val="00F15F72"/>
    <w:rsid w:val="00F20544"/>
    <w:rsid w:val="00F2110B"/>
    <w:rsid w:val="00F215AD"/>
    <w:rsid w:val="00F23A91"/>
    <w:rsid w:val="00F24C9D"/>
    <w:rsid w:val="00F24D5B"/>
    <w:rsid w:val="00F25280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502E4"/>
    <w:rsid w:val="00F505B1"/>
    <w:rsid w:val="00F508B8"/>
    <w:rsid w:val="00F51BA6"/>
    <w:rsid w:val="00F54FC2"/>
    <w:rsid w:val="00F5552F"/>
    <w:rsid w:val="00F555AC"/>
    <w:rsid w:val="00F61EA5"/>
    <w:rsid w:val="00F621AB"/>
    <w:rsid w:val="00F63C8A"/>
    <w:rsid w:val="00F65581"/>
    <w:rsid w:val="00F6630E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57AD"/>
    <w:rsid w:val="00F762A3"/>
    <w:rsid w:val="00F77851"/>
    <w:rsid w:val="00F80FFE"/>
    <w:rsid w:val="00F81830"/>
    <w:rsid w:val="00F81AAC"/>
    <w:rsid w:val="00F82139"/>
    <w:rsid w:val="00F8215E"/>
    <w:rsid w:val="00F824F5"/>
    <w:rsid w:val="00F828F1"/>
    <w:rsid w:val="00F836C5"/>
    <w:rsid w:val="00F83F2B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07D7"/>
    <w:rsid w:val="00FA25AF"/>
    <w:rsid w:val="00FA34E1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742"/>
    <w:rsid w:val="00FD0836"/>
    <w:rsid w:val="00FD1076"/>
    <w:rsid w:val="00FD187B"/>
    <w:rsid w:val="00FD2569"/>
    <w:rsid w:val="00FD2834"/>
    <w:rsid w:val="00FD3311"/>
    <w:rsid w:val="00FD382A"/>
    <w:rsid w:val="00FD40C2"/>
    <w:rsid w:val="00FD47A8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59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RBI5PAMIO524-1616901215-19076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https://nokia.sharepoint.com/sites/gxp/_layouts/15/DocIdRedir.aspx?ID=RBI5PAMIO524-1616901215-19076</Url>
      <Description>RBI5PAMIO524-1616901215-19076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2D21153-225F-488A-8EBD-6E9CB2D4B6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9469C3-A1AE-404A-963E-A2048CFBC115}"/>
</file>

<file path=customXml/itemProps3.xml><?xml version="1.0" encoding="utf-8"?>
<ds:datastoreItem xmlns:ds="http://schemas.openxmlformats.org/officeDocument/2006/customXml" ds:itemID="{935745A8-74F9-461B-A290-A033100DC572}"/>
</file>

<file path=customXml/itemProps4.xml><?xml version="1.0" encoding="utf-8"?>
<ds:datastoreItem xmlns:ds="http://schemas.openxmlformats.org/officeDocument/2006/customXml" ds:itemID="{7E418088-B417-49A8-A800-8261FEF18233}"/>
</file>

<file path=customXml/itemProps5.xml><?xml version="1.0" encoding="utf-8"?>
<ds:datastoreItem xmlns:ds="http://schemas.openxmlformats.org/officeDocument/2006/customXml" ds:itemID="{96871441-7B9B-4158-94FC-9BB54D9F9525}"/>
</file>

<file path=customXml/itemProps6.xml><?xml version="1.0" encoding="utf-8"?>
<ds:datastoreItem xmlns:ds="http://schemas.openxmlformats.org/officeDocument/2006/customXml" ds:itemID="{9F44825D-967D-4EDA-A891-505B349F4D69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Links>
    <vt:vector size="30" baseType="variant">
      <vt:variant>
        <vt:i4>589941</vt:i4>
      </vt:variant>
      <vt:variant>
        <vt:i4>12</vt:i4>
      </vt:variant>
      <vt:variant>
        <vt:i4>0</vt:i4>
      </vt:variant>
      <vt:variant>
        <vt:i4>5</vt:i4>
      </vt:variant>
      <vt:variant>
        <vt:lpwstr>mailto:petri.luoto@nokia.com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8192026</vt:i4>
      </vt:variant>
      <vt:variant>
        <vt:i4>6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4521998</vt:i4>
      </vt:variant>
      <vt:variant>
        <vt:i4>3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2024-04-08T12:14:00Z</dcterms:created>
  <dcterms:modified xsi:type="dcterms:W3CDTF">2024-04-08T12:14:00Z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3492d68a-314d-41e1-a54b-a0b7e20eecdd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